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8799"/>
      </w:tblGrid>
      <w:tr w:rsidR="00CB5F53" w:rsidRPr="000314D3" w:rsidTr="00015074">
        <w:trPr>
          <w:trHeight w:val="624"/>
        </w:trPr>
        <w:tc>
          <w:tcPr>
            <w:tcW w:w="2171" w:type="dxa"/>
            <w:shd w:val="clear" w:color="auto" w:fill="FFFFFF" w:themeFill="background1"/>
            <w:vAlign w:val="center"/>
          </w:tcPr>
          <w:p w:rsidR="00CB5F53" w:rsidRPr="000314D3" w:rsidRDefault="00ED2EFF" w:rsidP="008B4874">
            <w:pPr>
              <w:spacing w:after="120" w:line="360" w:lineRule="auto"/>
              <w:contextualSpacing/>
              <w:jc w:val="center"/>
              <w:rPr>
                <w:rFonts w:asciiTheme="minorHAnsi" w:hAnsiTheme="minorHAnsi" w:cstheme="minorHAnsi"/>
                <w:b/>
                <w:sz w:val="24"/>
                <w:szCs w:val="24"/>
              </w:rPr>
            </w:pPr>
            <w:bookmarkStart w:id="0" w:name="_GoBack"/>
            <w:bookmarkEnd w:id="0"/>
            <w:r w:rsidRPr="000314D3">
              <w:rPr>
                <w:rFonts w:asciiTheme="minorHAnsi" w:hAnsiTheme="minorHAnsi" w:cstheme="minorHAnsi"/>
                <w:b/>
                <w:sz w:val="24"/>
                <w:szCs w:val="24"/>
              </w:rPr>
              <w:t>Projenin Adı/Başlığı</w:t>
            </w:r>
          </w:p>
        </w:tc>
        <w:tc>
          <w:tcPr>
            <w:tcW w:w="8858" w:type="dxa"/>
            <w:vAlign w:val="center"/>
          </w:tcPr>
          <w:p w:rsidR="00FF75C5" w:rsidRPr="000314D3" w:rsidRDefault="008B4874" w:rsidP="008B4874">
            <w:pPr>
              <w:spacing w:after="120" w:line="360" w:lineRule="auto"/>
              <w:contextualSpacing/>
              <w:rPr>
                <w:rFonts w:asciiTheme="minorHAnsi" w:hAnsiTheme="minorHAnsi" w:cstheme="minorHAnsi"/>
                <w:b/>
                <w:sz w:val="24"/>
                <w:szCs w:val="24"/>
              </w:rPr>
            </w:pPr>
            <w:r w:rsidRPr="008B4874">
              <w:rPr>
                <w:rFonts w:asciiTheme="minorHAnsi" w:hAnsiTheme="minorHAnsi" w:cstheme="minorHAnsi"/>
                <w:b/>
                <w:sz w:val="24"/>
                <w:szCs w:val="24"/>
              </w:rPr>
              <w:t>BENİM AİLEM KAZANIYOR</w:t>
            </w:r>
          </w:p>
        </w:tc>
      </w:tr>
      <w:tr w:rsidR="00CB5F53" w:rsidRPr="000314D3" w:rsidTr="00015074">
        <w:trPr>
          <w:trHeight w:val="680"/>
        </w:trPr>
        <w:tc>
          <w:tcPr>
            <w:tcW w:w="2171" w:type="dxa"/>
            <w:shd w:val="clear" w:color="auto" w:fill="FFFFFF" w:themeFill="background1"/>
            <w:vAlign w:val="center"/>
          </w:tcPr>
          <w:p w:rsidR="00CB5F53" w:rsidRPr="000314D3" w:rsidRDefault="00ED2EFF" w:rsidP="008B4874">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t>Projenin Konusu</w:t>
            </w:r>
          </w:p>
        </w:tc>
        <w:tc>
          <w:tcPr>
            <w:tcW w:w="8858" w:type="dxa"/>
            <w:vAlign w:val="center"/>
          </w:tcPr>
          <w:p w:rsidR="000314D3" w:rsidRDefault="000415A9" w:rsidP="008B4874">
            <w:pPr>
              <w:spacing w:after="120" w:line="360" w:lineRule="auto"/>
              <w:contextualSpacing/>
              <w:jc w:val="both"/>
              <w:rPr>
                <w:rFonts w:asciiTheme="minorHAnsi" w:hAnsiTheme="minorHAnsi" w:cstheme="minorHAnsi"/>
                <w:color w:val="222222"/>
                <w:sz w:val="24"/>
                <w:szCs w:val="24"/>
                <w:shd w:val="clear" w:color="auto" w:fill="FFFFFF"/>
              </w:rPr>
            </w:pPr>
            <w:r w:rsidRPr="000314D3">
              <w:rPr>
                <w:rFonts w:asciiTheme="minorHAnsi" w:hAnsiTheme="minorHAnsi" w:cstheme="minorHAnsi"/>
                <w:color w:val="222222"/>
                <w:sz w:val="24"/>
                <w:szCs w:val="24"/>
                <w:shd w:val="clear" w:color="auto" w:fill="FFFFFF"/>
              </w:rPr>
              <w:t xml:space="preserve">         </w:t>
            </w:r>
          </w:p>
          <w:p w:rsidR="00CB5F53" w:rsidRPr="008B4874" w:rsidRDefault="008B4874" w:rsidP="008B4874">
            <w:pPr>
              <w:spacing w:after="120" w:line="360" w:lineRule="auto"/>
              <w:contextualSpacing/>
              <w:jc w:val="both"/>
              <w:rPr>
                <w:rFonts w:asciiTheme="minorHAnsi" w:hAnsiTheme="minorHAnsi" w:cstheme="minorHAnsi"/>
                <w:color w:val="222222"/>
                <w:sz w:val="24"/>
                <w:szCs w:val="24"/>
                <w:shd w:val="clear" w:color="auto" w:fill="FFFFFF"/>
              </w:rPr>
            </w:pPr>
            <w:r w:rsidRPr="008B4874">
              <w:rPr>
                <w:rFonts w:asciiTheme="minorHAnsi" w:hAnsiTheme="minorHAnsi" w:cstheme="minorHAnsi"/>
                <w:color w:val="222222"/>
                <w:sz w:val="24"/>
                <w:szCs w:val="24"/>
                <w:shd w:val="clear" w:color="auto" w:fill="FFFFFF"/>
              </w:rPr>
              <w:t>Aile bağlarını güçlendirmek ve okuma alışkanlığı kazandırmak amacıyla hazırlanan "Benim Ailem Kazanıyor" projesi, Giresun ili</w:t>
            </w:r>
            <w:r w:rsidR="009B0324">
              <w:rPr>
                <w:rFonts w:asciiTheme="minorHAnsi" w:hAnsiTheme="minorHAnsi" w:cstheme="minorHAnsi"/>
                <w:color w:val="222222"/>
                <w:sz w:val="24"/>
                <w:szCs w:val="24"/>
                <w:shd w:val="clear" w:color="auto" w:fill="FFFFFF"/>
              </w:rPr>
              <w:t>nde</w:t>
            </w:r>
            <w:r w:rsidRPr="008B4874">
              <w:rPr>
                <w:rFonts w:asciiTheme="minorHAnsi" w:hAnsiTheme="minorHAnsi" w:cstheme="minorHAnsi"/>
                <w:color w:val="222222"/>
                <w:sz w:val="24"/>
                <w:szCs w:val="24"/>
                <w:shd w:val="clear" w:color="auto" w:fill="FFFFFF"/>
              </w:rPr>
              <w:t xml:space="preserve"> uygulanacak bir bilgi yarışmasıdır.</w:t>
            </w:r>
            <w:r w:rsidR="009B0324">
              <w:rPr>
                <w:rFonts w:asciiTheme="minorHAnsi" w:hAnsiTheme="minorHAnsi" w:cstheme="minorHAnsi"/>
                <w:color w:val="222222"/>
                <w:sz w:val="24"/>
                <w:szCs w:val="24"/>
                <w:shd w:val="clear" w:color="auto" w:fill="FFFFFF"/>
              </w:rPr>
              <w:t xml:space="preserve"> Proje kapsamında </w:t>
            </w:r>
            <w:r w:rsidRPr="008B4874">
              <w:rPr>
                <w:rFonts w:asciiTheme="minorHAnsi" w:hAnsiTheme="minorHAnsi" w:cstheme="minorHAnsi"/>
                <w:color w:val="222222"/>
                <w:sz w:val="24"/>
                <w:szCs w:val="24"/>
                <w:shd w:val="clear" w:color="auto" w:fill="FFFFFF"/>
              </w:rPr>
              <w:t>her aileye</w:t>
            </w:r>
            <w:r w:rsidR="009B0324">
              <w:rPr>
                <w:rFonts w:asciiTheme="minorHAnsi" w:hAnsiTheme="minorHAnsi" w:cstheme="minorHAnsi"/>
                <w:color w:val="222222"/>
                <w:sz w:val="24"/>
                <w:szCs w:val="24"/>
                <w:shd w:val="clear" w:color="auto" w:fill="FFFFFF"/>
              </w:rPr>
              <w:t xml:space="preserve"> komisyonca seçilen</w:t>
            </w:r>
            <w:r w:rsidRPr="008B4874">
              <w:rPr>
                <w:rFonts w:asciiTheme="minorHAnsi" w:hAnsiTheme="minorHAnsi" w:cstheme="minorHAnsi"/>
                <w:color w:val="222222"/>
                <w:sz w:val="24"/>
                <w:szCs w:val="24"/>
                <w:shd w:val="clear" w:color="auto" w:fill="FFFFFF"/>
              </w:rPr>
              <w:t xml:space="preserve"> kitap seti</w:t>
            </w:r>
            <w:r w:rsidR="009B0324">
              <w:rPr>
                <w:rFonts w:asciiTheme="minorHAnsi" w:hAnsiTheme="minorHAnsi" w:cstheme="minorHAnsi"/>
                <w:color w:val="222222"/>
                <w:sz w:val="24"/>
                <w:szCs w:val="24"/>
                <w:shd w:val="clear" w:color="auto" w:fill="FFFFFF"/>
              </w:rPr>
              <w:t>nin dağıtılması ve</w:t>
            </w:r>
            <w:r w:rsidRPr="008B4874">
              <w:rPr>
                <w:rFonts w:asciiTheme="minorHAnsi" w:hAnsiTheme="minorHAnsi" w:cstheme="minorHAnsi"/>
                <w:color w:val="222222"/>
                <w:sz w:val="24"/>
                <w:szCs w:val="24"/>
                <w:shd w:val="clear" w:color="auto" w:fill="FFFFFF"/>
              </w:rPr>
              <w:t xml:space="preserve"> aileler</w:t>
            </w:r>
            <w:r w:rsidR="009B0324">
              <w:rPr>
                <w:rFonts w:asciiTheme="minorHAnsi" w:hAnsiTheme="minorHAnsi" w:cstheme="minorHAnsi"/>
                <w:color w:val="222222"/>
                <w:sz w:val="24"/>
                <w:szCs w:val="24"/>
                <w:shd w:val="clear" w:color="auto" w:fill="FFFFFF"/>
              </w:rPr>
              <w:t>in</w:t>
            </w:r>
            <w:r w:rsidRPr="008B4874">
              <w:rPr>
                <w:rFonts w:asciiTheme="minorHAnsi" w:hAnsiTheme="minorHAnsi" w:cstheme="minorHAnsi"/>
                <w:color w:val="222222"/>
                <w:sz w:val="24"/>
                <w:szCs w:val="24"/>
                <w:shd w:val="clear" w:color="auto" w:fill="FFFFFF"/>
              </w:rPr>
              <w:t xml:space="preserve"> bu </w:t>
            </w:r>
            <w:r w:rsidR="009B0324">
              <w:rPr>
                <w:rFonts w:asciiTheme="minorHAnsi" w:hAnsiTheme="minorHAnsi" w:cstheme="minorHAnsi"/>
                <w:color w:val="222222"/>
                <w:sz w:val="24"/>
                <w:szCs w:val="24"/>
                <w:shd w:val="clear" w:color="auto" w:fill="FFFFFF"/>
              </w:rPr>
              <w:t>kitapları birlikte okumaları planlanmaktadır. Daha sonra okunan kitaplardan hazırlanan sorularla oluşturularak, önce ilçelerde eleme daha sonra final aşaması olarak, bir yarışma yapılacaktır. İ</w:t>
            </w:r>
            <w:r w:rsidRPr="008B4874">
              <w:rPr>
                <w:rFonts w:asciiTheme="minorHAnsi" w:hAnsiTheme="minorHAnsi" w:cstheme="minorHAnsi"/>
                <w:color w:val="222222"/>
                <w:sz w:val="24"/>
                <w:szCs w:val="24"/>
                <w:shd w:val="clear" w:color="auto" w:fill="FFFFFF"/>
              </w:rPr>
              <w:t>lçeler arası elemeler</w:t>
            </w:r>
            <w:r w:rsidR="009B0324">
              <w:rPr>
                <w:rFonts w:asciiTheme="minorHAnsi" w:hAnsiTheme="minorHAnsi" w:cstheme="minorHAnsi"/>
                <w:color w:val="222222"/>
                <w:sz w:val="24"/>
                <w:szCs w:val="24"/>
                <w:shd w:val="clear" w:color="auto" w:fill="FFFFFF"/>
              </w:rPr>
              <w:t>de</w:t>
            </w:r>
            <w:r w:rsidRPr="008B4874">
              <w:rPr>
                <w:rFonts w:asciiTheme="minorHAnsi" w:hAnsiTheme="minorHAnsi" w:cstheme="minorHAnsi"/>
                <w:color w:val="222222"/>
                <w:sz w:val="24"/>
                <w:szCs w:val="24"/>
                <w:shd w:val="clear" w:color="auto" w:fill="FFFFFF"/>
              </w:rPr>
              <w:t xml:space="preserve"> her ilçeden üç aile finale çıkacak</w:t>
            </w:r>
            <w:r w:rsidR="009B0324">
              <w:rPr>
                <w:rFonts w:asciiTheme="minorHAnsi" w:hAnsiTheme="minorHAnsi" w:cstheme="minorHAnsi"/>
                <w:color w:val="222222"/>
                <w:sz w:val="24"/>
                <w:szCs w:val="24"/>
                <w:shd w:val="clear" w:color="auto" w:fill="FFFFFF"/>
              </w:rPr>
              <w:t xml:space="preserve"> ve bu finale çıkan aileler il finalinde yarışacaklardır</w:t>
            </w:r>
            <w:r w:rsidRPr="008B4874">
              <w:rPr>
                <w:rFonts w:asciiTheme="minorHAnsi" w:hAnsiTheme="minorHAnsi" w:cstheme="minorHAnsi"/>
                <w:color w:val="222222"/>
                <w:sz w:val="24"/>
                <w:szCs w:val="24"/>
                <w:shd w:val="clear" w:color="auto" w:fill="FFFFFF"/>
              </w:rPr>
              <w:t xml:space="preserve">. Final yarışmasında aileleri temsilen </w:t>
            </w:r>
            <w:r w:rsidR="009B0324">
              <w:rPr>
                <w:rFonts w:asciiTheme="minorHAnsi" w:hAnsiTheme="minorHAnsi" w:cstheme="minorHAnsi"/>
                <w:color w:val="222222"/>
                <w:sz w:val="24"/>
                <w:szCs w:val="24"/>
                <w:shd w:val="clear" w:color="auto" w:fill="FFFFFF"/>
              </w:rPr>
              <w:t>öncelikle çocuklar olmak üzere aile bireyleri</w:t>
            </w:r>
            <w:r w:rsidRPr="008B4874">
              <w:rPr>
                <w:rFonts w:asciiTheme="minorHAnsi" w:hAnsiTheme="minorHAnsi" w:cstheme="minorHAnsi"/>
                <w:color w:val="222222"/>
                <w:sz w:val="24"/>
                <w:szCs w:val="24"/>
                <w:shd w:val="clear" w:color="auto" w:fill="FFFFFF"/>
              </w:rPr>
              <w:t xml:space="preserve"> yarışacak, gerekirse ailelerinden yardım isteye</w:t>
            </w:r>
            <w:r w:rsidR="009B0324">
              <w:rPr>
                <w:rFonts w:asciiTheme="minorHAnsi" w:hAnsiTheme="minorHAnsi" w:cstheme="minorHAnsi"/>
                <w:color w:val="222222"/>
                <w:sz w:val="24"/>
                <w:szCs w:val="24"/>
                <w:shd w:val="clear" w:color="auto" w:fill="FFFFFF"/>
              </w:rPr>
              <w:t>bile</w:t>
            </w:r>
            <w:r w:rsidRPr="008B4874">
              <w:rPr>
                <w:rFonts w:asciiTheme="minorHAnsi" w:hAnsiTheme="minorHAnsi" w:cstheme="minorHAnsi"/>
                <w:color w:val="222222"/>
                <w:sz w:val="24"/>
                <w:szCs w:val="24"/>
                <w:shd w:val="clear" w:color="auto" w:fill="FFFFFF"/>
              </w:rPr>
              <w:t>ceklerdir.</w:t>
            </w:r>
            <w:r w:rsidR="009B0324">
              <w:rPr>
                <w:rFonts w:asciiTheme="minorHAnsi" w:hAnsiTheme="minorHAnsi" w:cstheme="minorHAnsi"/>
                <w:color w:val="222222"/>
                <w:sz w:val="24"/>
                <w:szCs w:val="24"/>
                <w:shd w:val="clear" w:color="auto" w:fill="FFFFFF"/>
              </w:rPr>
              <w:t xml:space="preserve"> Yarışmada</w:t>
            </w:r>
            <w:r w:rsidRPr="008B4874">
              <w:rPr>
                <w:rFonts w:asciiTheme="minorHAnsi" w:hAnsiTheme="minorHAnsi" w:cstheme="minorHAnsi"/>
                <w:color w:val="222222"/>
                <w:sz w:val="24"/>
                <w:szCs w:val="24"/>
                <w:shd w:val="clear" w:color="auto" w:fill="FFFFFF"/>
              </w:rPr>
              <w:t xml:space="preserve"> dereceye gi</w:t>
            </w:r>
            <w:r>
              <w:rPr>
                <w:rFonts w:asciiTheme="minorHAnsi" w:hAnsiTheme="minorHAnsi" w:cstheme="minorHAnsi"/>
                <w:color w:val="222222"/>
                <w:sz w:val="24"/>
                <w:szCs w:val="24"/>
                <w:shd w:val="clear" w:color="auto" w:fill="FFFFFF"/>
              </w:rPr>
              <w:t xml:space="preserve">ren ailelere ödüller verilecek. </w:t>
            </w:r>
            <w:r w:rsidRPr="008B4874">
              <w:rPr>
                <w:rFonts w:asciiTheme="minorHAnsi" w:hAnsiTheme="minorHAnsi" w:cstheme="minorHAnsi"/>
                <w:color w:val="222222"/>
                <w:sz w:val="24"/>
                <w:szCs w:val="24"/>
                <w:shd w:val="clear" w:color="auto" w:fill="FFFFFF"/>
              </w:rPr>
              <w:t>Proje kapsamında kitap okuma ve aile içi etkileşim teşvik edilerek aile bağları güçlendirilecek, sosyalleşme ve bilgi düzeyi artırılacaktır.</w:t>
            </w:r>
          </w:p>
        </w:tc>
      </w:tr>
      <w:tr w:rsidR="00A906EA" w:rsidRPr="000314D3" w:rsidTr="00015074">
        <w:trPr>
          <w:trHeight w:val="680"/>
        </w:trPr>
        <w:tc>
          <w:tcPr>
            <w:tcW w:w="2171" w:type="dxa"/>
            <w:shd w:val="clear" w:color="auto" w:fill="FFFFFF" w:themeFill="background1"/>
            <w:vAlign w:val="center"/>
          </w:tcPr>
          <w:p w:rsidR="00A906EA" w:rsidRPr="000314D3" w:rsidRDefault="00A906EA" w:rsidP="008B4874">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t>Projenin Süresi</w:t>
            </w:r>
          </w:p>
        </w:tc>
        <w:tc>
          <w:tcPr>
            <w:tcW w:w="8858" w:type="dxa"/>
            <w:vAlign w:val="center"/>
          </w:tcPr>
          <w:p w:rsidR="000314D3" w:rsidRDefault="000314D3" w:rsidP="008B4874">
            <w:pPr>
              <w:spacing w:after="120" w:line="360" w:lineRule="auto"/>
              <w:contextualSpacing/>
              <w:rPr>
                <w:rFonts w:asciiTheme="minorHAnsi" w:hAnsiTheme="minorHAnsi" w:cstheme="minorHAnsi"/>
                <w:sz w:val="24"/>
                <w:szCs w:val="24"/>
              </w:rPr>
            </w:pPr>
          </w:p>
          <w:p w:rsidR="00A906EA" w:rsidRDefault="009B0324" w:rsidP="008B4874">
            <w:pPr>
              <w:spacing w:after="12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2023 - </w:t>
            </w:r>
            <w:r w:rsidR="00400D58">
              <w:rPr>
                <w:rFonts w:asciiTheme="minorHAnsi" w:hAnsiTheme="minorHAnsi" w:cstheme="minorHAnsi"/>
                <w:sz w:val="24"/>
                <w:szCs w:val="24"/>
              </w:rPr>
              <w:t xml:space="preserve">2024 </w:t>
            </w:r>
            <w:r>
              <w:rPr>
                <w:rFonts w:asciiTheme="minorHAnsi" w:hAnsiTheme="minorHAnsi" w:cstheme="minorHAnsi"/>
                <w:sz w:val="24"/>
                <w:szCs w:val="24"/>
              </w:rPr>
              <w:t>Eğitim Öğretim Yılı</w:t>
            </w:r>
          </w:p>
          <w:p w:rsidR="000314D3" w:rsidRPr="000314D3" w:rsidRDefault="000314D3" w:rsidP="008B4874">
            <w:pPr>
              <w:spacing w:after="120" w:line="360" w:lineRule="auto"/>
              <w:contextualSpacing/>
              <w:rPr>
                <w:rFonts w:asciiTheme="minorHAnsi" w:hAnsiTheme="minorHAnsi" w:cstheme="minorHAnsi"/>
                <w:sz w:val="24"/>
                <w:szCs w:val="24"/>
              </w:rPr>
            </w:pPr>
          </w:p>
        </w:tc>
      </w:tr>
      <w:tr w:rsidR="00CB5F53" w:rsidRPr="000314D3" w:rsidTr="00015074">
        <w:trPr>
          <w:trHeight w:val="3858"/>
        </w:trPr>
        <w:tc>
          <w:tcPr>
            <w:tcW w:w="2171" w:type="dxa"/>
            <w:shd w:val="clear" w:color="auto" w:fill="FFFFFF" w:themeFill="background1"/>
            <w:vAlign w:val="center"/>
          </w:tcPr>
          <w:p w:rsidR="00CB5F53" w:rsidRPr="000314D3" w:rsidRDefault="00ED2EFF" w:rsidP="008B4874">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t>Giriş</w:t>
            </w:r>
          </w:p>
        </w:tc>
        <w:tc>
          <w:tcPr>
            <w:tcW w:w="8858" w:type="dxa"/>
            <w:vAlign w:val="center"/>
          </w:tcPr>
          <w:p w:rsidR="000314D3" w:rsidRDefault="007E1C1A" w:rsidP="008B4874">
            <w:pPr>
              <w:spacing w:after="120" w:line="360" w:lineRule="auto"/>
              <w:contextualSpacing/>
              <w:jc w:val="both"/>
              <w:rPr>
                <w:rFonts w:asciiTheme="minorHAnsi" w:hAnsiTheme="minorHAnsi" w:cstheme="minorHAnsi"/>
                <w:color w:val="222222"/>
                <w:sz w:val="24"/>
                <w:szCs w:val="24"/>
                <w:shd w:val="clear" w:color="auto" w:fill="FFFFFF"/>
              </w:rPr>
            </w:pPr>
            <w:r w:rsidRPr="000314D3">
              <w:rPr>
                <w:rFonts w:asciiTheme="minorHAnsi" w:hAnsiTheme="minorHAnsi" w:cstheme="minorHAnsi"/>
                <w:color w:val="222222"/>
                <w:sz w:val="24"/>
                <w:szCs w:val="24"/>
                <w:shd w:val="clear" w:color="auto" w:fill="FFFFFF"/>
              </w:rPr>
              <w:t xml:space="preserve">         </w:t>
            </w:r>
          </w:p>
          <w:p w:rsidR="008B4874" w:rsidRPr="008B4874" w:rsidRDefault="008B4874" w:rsidP="008B4874">
            <w:pPr>
              <w:spacing w:after="120" w:line="360" w:lineRule="auto"/>
              <w:contextualSpacing/>
              <w:jc w:val="both"/>
              <w:rPr>
                <w:rFonts w:asciiTheme="minorHAnsi" w:hAnsiTheme="minorHAnsi" w:cstheme="minorHAnsi"/>
                <w:color w:val="222222"/>
                <w:sz w:val="24"/>
                <w:szCs w:val="24"/>
                <w:shd w:val="clear" w:color="auto" w:fill="FFFFFF"/>
              </w:rPr>
            </w:pPr>
            <w:r w:rsidRPr="008B4874">
              <w:rPr>
                <w:rFonts w:asciiTheme="minorHAnsi" w:hAnsiTheme="minorHAnsi" w:cstheme="minorHAnsi"/>
                <w:color w:val="222222"/>
                <w:sz w:val="24"/>
                <w:szCs w:val="24"/>
                <w:shd w:val="clear" w:color="auto" w:fill="FFFFFF"/>
              </w:rPr>
              <w:t>Aile, toplumun temel taşı ve gelecek nesillerin yetiştiği en önemli kurumdur. Bu projede amaç, aile bağlarını güçlendirmek, aileler arası kaynaşmayı artırmak, çocukların sosyalleşmesine katkı sunmak, ailede okuma alışkanlığı kazandırmak ve teknoloji kullanımını bilinçli hale getirmektir.</w:t>
            </w:r>
          </w:p>
          <w:p w:rsidR="008B4874" w:rsidRPr="008B4874" w:rsidRDefault="008B4874" w:rsidP="008B4874">
            <w:pPr>
              <w:spacing w:after="120" w:line="360" w:lineRule="auto"/>
              <w:contextualSpacing/>
              <w:jc w:val="both"/>
              <w:rPr>
                <w:rFonts w:asciiTheme="minorHAnsi" w:hAnsiTheme="minorHAnsi" w:cstheme="minorHAnsi"/>
                <w:color w:val="222222"/>
                <w:sz w:val="24"/>
                <w:szCs w:val="24"/>
                <w:shd w:val="clear" w:color="auto" w:fill="FFFFFF"/>
              </w:rPr>
            </w:pPr>
            <w:r w:rsidRPr="008B4874">
              <w:rPr>
                <w:rFonts w:asciiTheme="minorHAnsi" w:hAnsiTheme="minorHAnsi" w:cstheme="minorHAnsi"/>
                <w:color w:val="222222"/>
                <w:sz w:val="24"/>
                <w:szCs w:val="24"/>
                <w:shd w:val="clear" w:color="auto" w:fill="FFFFFF"/>
              </w:rPr>
              <w:t>Proje kapsamında her aileye tarih, edebiyat, din kültürü ve siyer konulu kitaplar verilecek ve aileler bu kitapları birlikte okuyacaklardır. Ardından ilçeler arası bilgi yarışması düzenlenecek, sorular bu kitaplardan hazırlanacaktır. Aileleri temsilen çocuklar veya yakınları yarışacaktır. Her ilçeden üç aile finale kalacak ve ödüller dağıtılacaktır. Böylelikle aile bağları güçlenecek, kitap okuma alışkanlığı kazandırılacak ve aileler arası kaynaşma sağlanacaktır.</w:t>
            </w:r>
          </w:p>
          <w:p w:rsidR="00E27E6F" w:rsidRPr="000314D3" w:rsidRDefault="008B4874" w:rsidP="008B4874">
            <w:pPr>
              <w:spacing w:after="120" w:line="360" w:lineRule="auto"/>
              <w:contextualSpacing/>
              <w:jc w:val="both"/>
              <w:rPr>
                <w:rFonts w:asciiTheme="minorHAnsi" w:hAnsiTheme="minorHAnsi" w:cstheme="minorHAnsi"/>
                <w:sz w:val="24"/>
                <w:szCs w:val="24"/>
              </w:rPr>
            </w:pPr>
            <w:r w:rsidRPr="008B4874">
              <w:rPr>
                <w:rFonts w:asciiTheme="minorHAnsi" w:hAnsiTheme="minorHAnsi" w:cstheme="minorHAnsi"/>
                <w:color w:val="222222"/>
                <w:sz w:val="24"/>
                <w:szCs w:val="24"/>
                <w:shd w:val="clear" w:color="auto" w:fill="FFFFFF"/>
              </w:rPr>
              <w:t>Proje kapsamında kitap dağıtımı, yarışma organizasyonu, jüri oluşturulması, ödüller ve medya desteği planlanmıştır. İlgili kurumların da destek vermesiyle proje başarıyla uygulanabilecektir.</w:t>
            </w:r>
          </w:p>
        </w:tc>
      </w:tr>
      <w:tr w:rsidR="00A906EA" w:rsidRPr="000314D3" w:rsidTr="00015074">
        <w:trPr>
          <w:trHeight w:val="3247"/>
        </w:trPr>
        <w:tc>
          <w:tcPr>
            <w:tcW w:w="2171" w:type="dxa"/>
            <w:shd w:val="clear" w:color="auto" w:fill="FFFFFF" w:themeFill="background1"/>
            <w:vAlign w:val="center"/>
          </w:tcPr>
          <w:p w:rsidR="00A906EA" w:rsidRPr="000314D3" w:rsidRDefault="00A906EA" w:rsidP="008B4874">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lastRenderedPageBreak/>
              <w:t>Projenin Amaçları:</w:t>
            </w:r>
          </w:p>
          <w:p w:rsidR="00A906EA" w:rsidRPr="000314D3" w:rsidRDefault="00A906EA" w:rsidP="008B4874">
            <w:pPr>
              <w:spacing w:after="120" w:line="360" w:lineRule="auto"/>
              <w:contextualSpacing/>
              <w:jc w:val="center"/>
              <w:rPr>
                <w:rFonts w:asciiTheme="minorHAnsi" w:hAnsiTheme="minorHAnsi" w:cstheme="minorHAnsi"/>
                <w:b/>
                <w:sz w:val="24"/>
                <w:szCs w:val="24"/>
              </w:rPr>
            </w:pPr>
          </w:p>
        </w:tc>
        <w:tc>
          <w:tcPr>
            <w:tcW w:w="8858" w:type="dxa"/>
            <w:vAlign w:val="center"/>
          </w:tcPr>
          <w:p w:rsidR="000314D3" w:rsidRDefault="000314D3" w:rsidP="008B4874">
            <w:pPr>
              <w:pStyle w:val="ListeParagraf"/>
              <w:spacing w:after="120" w:line="360" w:lineRule="auto"/>
              <w:rPr>
                <w:rFonts w:asciiTheme="minorHAnsi" w:hAnsiTheme="minorHAnsi" w:cstheme="minorHAnsi"/>
                <w:color w:val="222222"/>
                <w:sz w:val="24"/>
                <w:szCs w:val="24"/>
                <w:shd w:val="clear" w:color="auto" w:fill="FFFFFF"/>
              </w:rPr>
            </w:pPr>
          </w:p>
          <w:p w:rsidR="008B4874" w:rsidRPr="008B4874" w:rsidRDefault="008B4874"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8B4874">
              <w:rPr>
                <w:rFonts w:asciiTheme="minorHAnsi" w:hAnsiTheme="minorHAnsi" w:cstheme="minorHAnsi"/>
                <w:color w:val="222222"/>
                <w:sz w:val="24"/>
                <w:szCs w:val="24"/>
                <w:shd w:val="clear" w:color="auto" w:fill="FFFFFF"/>
              </w:rPr>
              <w:t>Aile fertlerini bir konu ve iş üzerinde bir araya getirip aile bağlarının güçlenmesini sağlamak.</w:t>
            </w:r>
          </w:p>
          <w:p w:rsidR="008B4874" w:rsidRPr="008B4874" w:rsidRDefault="008B4874"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8B4874">
              <w:rPr>
                <w:rFonts w:asciiTheme="minorHAnsi" w:hAnsiTheme="minorHAnsi" w:cstheme="minorHAnsi"/>
                <w:color w:val="222222"/>
                <w:sz w:val="24"/>
                <w:szCs w:val="24"/>
                <w:shd w:val="clear" w:color="auto" w:fill="FFFFFF"/>
              </w:rPr>
              <w:t>Ailelerin birbiriyle kaynaşmalarına vesile olmak,</w:t>
            </w:r>
          </w:p>
          <w:p w:rsidR="008B4874" w:rsidRPr="008B4874" w:rsidRDefault="008B4874"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8B4874">
              <w:rPr>
                <w:rFonts w:asciiTheme="minorHAnsi" w:hAnsiTheme="minorHAnsi" w:cstheme="minorHAnsi"/>
                <w:color w:val="222222"/>
                <w:sz w:val="24"/>
                <w:szCs w:val="24"/>
                <w:shd w:val="clear" w:color="auto" w:fill="FFFFFF"/>
              </w:rPr>
              <w:t>Aile üzerinden çocukların sosyalleşmesini ve yeni arkadaşlıklar kurmasına zemin hazırlamak,</w:t>
            </w:r>
          </w:p>
          <w:p w:rsidR="008B4874" w:rsidRPr="008B4874" w:rsidRDefault="008B4874"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8B4874">
              <w:rPr>
                <w:rFonts w:asciiTheme="minorHAnsi" w:hAnsiTheme="minorHAnsi" w:cstheme="minorHAnsi"/>
                <w:color w:val="222222"/>
                <w:sz w:val="24"/>
                <w:szCs w:val="24"/>
                <w:shd w:val="clear" w:color="auto" w:fill="FFFFFF"/>
              </w:rPr>
              <w:t>Aile içi okuma ve araştırma alışkanlığını geliştirmek,</w:t>
            </w:r>
          </w:p>
          <w:p w:rsidR="008B4874" w:rsidRPr="008B4874" w:rsidRDefault="008B4874"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8B4874">
              <w:rPr>
                <w:rFonts w:asciiTheme="minorHAnsi" w:hAnsiTheme="minorHAnsi" w:cstheme="minorHAnsi"/>
                <w:color w:val="222222"/>
                <w:sz w:val="24"/>
                <w:szCs w:val="24"/>
                <w:shd w:val="clear" w:color="auto" w:fill="FFFFFF"/>
              </w:rPr>
              <w:t>Aile fertlerinin dijital alanları yararlı kullanmalarını teşvik etmek,</w:t>
            </w:r>
            <w:r>
              <w:rPr>
                <w:rFonts w:asciiTheme="minorHAnsi" w:hAnsiTheme="minorHAnsi" w:cstheme="minorHAnsi"/>
                <w:color w:val="222222"/>
                <w:sz w:val="24"/>
                <w:szCs w:val="24"/>
                <w:shd w:val="clear" w:color="auto" w:fill="FFFFFF"/>
              </w:rPr>
              <w:t xml:space="preserve"> </w:t>
            </w:r>
            <w:r w:rsidRPr="008B4874">
              <w:rPr>
                <w:rFonts w:asciiTheme="minorHAnsi" w:hAnsiTheme="minorHAnsi" w:cstheme="minorHAnsi"/>
                <w:color w:val="222222"/>
                <w:sz w:val="24"/>
                <w:szCs w:val="24"/>
                <w:shd w:val="clear" w:color="auto" w:fill="FFFFFF"/>
              </w:rPr>
              <w:t>bu alandaki tutumlarını olumlu manada geliştirmek.</w:t>
            </w:r>
          </w:p>
          <w:p w:rsidR="005F6CB3" w:rsidRPr="000314D3" w:rsidRDefault="008B4874"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8B4874">
              <w:rPr>
                <w:rFonts w:asciiTheme="minorHAnsi" w:hAnsiTheme="minorHAnsi" w:cstheme="minorHAnsi"/>
                <w:color w:val="222222"/>
                <w:sz w:val="24"/>
                <w:szCs w:val="24"/>
                <w:shd w:val="clear" w:color="auto" w:fill="FFFFFF"/>
              </w:rPr>
              <w:t>Aile fertlerinin özellikle çocukların özgüvenlerini artırmak.</w:t>
            </w:r>
            <w:r>
              <w:rPr>
                <w:rFonts w:asciiTheme="minorHAnsi" w:hAnsiTheme="minorHAnsi" w:cstheme="minorHAnsi"/>
                <w:color w:val="222222"/>
                <w:sz w:val="24"/>
                <w:szCs w:val="24"/>
                <w:shd w:val="clear" w:color="auto" w:fill="FFFFFF"/>
              </w:rPr>
              <w:t xml:space="preserve"> </w:t>
            </w:r>
            <w:r w:rsidR="005F6CB3" w:rsidRPr="000314D3">
              <w:rPr>
                <w:rFonts w:asciiTheme="minorHAnsi" w:hAnsiTheme="minorHAnsi" w:cstheme="minorHAnsi"/>
                <w:color w:val="222222"/>
                <w:sz w:val="24"/>
                <w:szCs w:val="24"/>
                <w:shd w:val="clear" w:color="auto" w:fill="FFFFFF"/>
              </w:rPr>
              <w:t>Çocukların sosyalleşmesini sağlamak, arkadaşlık ilişkilerini güçlendirmek.</w:t>
            </w:r>
          </w:p>
          <w:p w:rsidR="005F6CB3" w:rsidRPr="000314D3" w:rsidRDefault="005F6CB3" w:rsidP="008B4874">
            <w:pPr>
              <w:spacing w:after="120" w:line="360" w:lineRule="auto"/>
              <w:contextualSpacing/>
              <w:jc w:val="both"/>
              <w:rPr>
                <w:rFonts w:asciiTheme="minorHAnsi" w:hAnsiTheme="minorHAnsi" w:cstheme="minorHAnsi"/>
                <w:color w:val="7F7F7F" w:themeColor="text1" w:themeTint="80"/>
                <w:sz w:val="24"/>
                <w:szCs w:val="24"/>
              </w:rPr>
            </w:pPr>
          </w:p>
        </w:tc>
      </w:tr>
      <w:tr w:rsidR="00A906EA" w:rsidRPr="000314D3" w:rsidTr="008A4E9E">
        <w:trPr>
          <w:trHeight w:val="2791"/>
        </w:trPr>
        <w:tc>
          <w:tcPr>
            <w:tcW w:w="2171" w:type="dxa"/>
            <w:shd w:val="clear" w:color="auto" w:fill="FFFFFF" w:themeFill="background1"/>
            <w:vAlign w:val="center"/>
          </w:tcPr>
          <w:p w:rsidR="00A906EA" w:rsidRPr="000314D3" w:rsidRDefault="00A906EA" w:rsidP="008A4E9E">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t>Projenin Hedefleri</w:t>
            </w:r>
          </w:p>
        </w:tc>
        <w:tc>
          <w:tcPr>
            <w:tcW w:w="8858" w:type="dxa"/>
            <w:vAlign w:val="center"/>
          </w:tcPr>
          <w:p w:rsidR="008A4E9E" w:rsidRDefault="008A4E9E" w:rsidP="008A4E9E">
            <w:pPr>
              <w:pStyle w:val="ListeParagraf"/>
              <w:spacing w:after="120" w:line="360" w:lineRule="auto"/>
              <w:rPr>
                <w:rFonts w:asciiTheme="minorHAnsi" w:eastAsia="Times New Roman" w:hAnsiTheme="minorHAnsi" w:cstheme="minorHAnsi"/>
                <w:color w:val="000000" w:themeColor="text1"/>
                <w:sz w:val="24"/>
                <w:szCs w:val="24"/>
                <w:lang w:eastAsia="tr-TR"/>
              </w:rPr>
            </w:pPr>
          </w:p>
          <w:p w:rsidR="00A906EA" w:rsidRDefault="008A4E9E" w:rsidP="008B4874">
            <w:pPr>
              <w:pStyle w:val="ListeParagraf"/>
              <w:numPr>
                <w:ilvl w:val="0"/>
                <w:numId w:val="20"/>
              </w:numPr>
              <w:spacing w:after="120" w:line="360" w:lineRule="auto"/>
              <w:rPr>
                <w:rFonts w:asciiTheme="minorHAnsi" w:eastAsia="Times New Roman" w:hAnsiTheme="minorHAnsi" w:cstheme="minorHAnsi"/>
                <w:color w:val="000000" w:themeColor="text1"/>
                <w:sz w:val="24"/>
                <w:szCs w:val="24"/>
                <w:lang w:eastAsia="tr-TR"/>
              </w:rPr>
            </w:pPr>
            <w:r>
              <w:rPr>
                <w:rFonts w:asciiTheme="minorHAnsi" w:eastAsia="Times New Roman" w:hAnsiTheme="minorHAnsi" w:cstheme="minorHAnsi"/>
                <w:color w:val="000000" w:themeColor="text1"/>
                <w:sz w:val="24"/>
                <w:szCs w:val="24"/>
                <w:lang w:eastAsia="tr-TR"/>
              </w:rPr>
              <w:t xml:space="preserve">Her ilçeden </w:t>
            </w:r>
            <w:r w:rsidRPr="008A4E9E">
              <w:rPr>
                <w:rFonts w:asciiTheme="minorHAnsi" w:eastAsia="Times New Roman" w:hAnsiTheme="minorHAnsi" w:cstheme="minorHAnsi"/>
                <w:b/>
                <w:color w:val="000000" w:themeColor="text1"/>
                <w:sz w:val="24"/>
                <w:szCs w:val="24"/>
                <w:lang w:eastAsia="tr-TR"/>
              </w:rPr>
              <w:t>en az</w:t>
            </w:r>
            <w:r>
              <w:rPr>
                <w:rFonts w:asciiTheme="minorHAnsi" w:eastAsia="Times New Roman" w:hAnsiTheme="minorHAnsi" w:cstheme="minorHAnsi"/>
                <w:color w:val="000000" w:themeColor="text1"/>
                <w:sz w:val="24"/>
                <w:szCs w:val="24"/>
                <w:lang w:eastAsia="tr-TR"/>
              </w:rPr>
              <w:t xml:space="preserve"> 10 aile olmak üzere toplamda </w:t>
            </w:r>
            <w:r w:rsidRPr="008A4E9E">
              <w:rPr>
                <w:rFonts w:asciiTheme="minorHAnsi" w:eastAsia="Times New Roman" w:hAnsiTheme="minorHAnsi" w:cstheme="minorHAnsi"/>
                <w:b/>
                <w:color w:val="000000" w:themeColor="text1"/>
                <w:sz w:val="24"/>
                <w:szCs w:val="24"/>
                <w:lang w:eastAsia="tr-TR"/>
              </w:rPr>
              <w:t>en az</w:t>
            </w:r>
            <w:r>
              <w:rPr>
                <w:rFonts w:asciiTheme="minorHAnsi" w:eastAsia="Times New Roman" w:hAnsiTheme="minorHAnsi" w:cstheme="minorHAnsi"/>
                <w:color w:val="000000" w:themeColor="text1"/>
                <w:sz w:val="24"/>
                <w:szCs w:val="24"/>
                <w:lang w:eastAsia="tr-TR"/>
              </w:rPr>
              <w:t xml:space="preserve"> 160 aileye ulaşmak</w:t>
            </w:r>
          </w:p>
          <w:p w:rsidR="008A4E9E" w:rsidRPr="000314D3" w:rsidRDefault="008A4E9E" w:rsidP="008B4874">
            <w:pPr>
              <w:pStyle w:val="ListeParagraf"/>
              <w:numPr>
                <w:ilvl w:val="0"/>
                <w:numId w:val="20"/>
              </w:numPr>
              <w:spacing w:after="120" w:line="360" w:lineRule="auto"/>
              <w:rPr>
                <w:rFonts w:asciiTheme="minorHAnsi" w:eastAsia="Times New Roman" w:hAnsiTheme="minorHAnsi" w:cstheme="minorHAnsi"/>
                <w:color w:val="000000" w:themeColor="text1"/>
                <w:sz w:val="24"/>
                <w:szCs w:val="24"/>
                <w:lang w:eastAsia="tr-TR"/>
              </w:rPr>
            </w:pPr>
            <w:r>
              <w:rPr>
                <w:rFonts w:asciiTheme="minorHAnsi" w:hAnsiTheme="minorHAnsi" w:cstheme="minorHAnsi"/>
                <w:color w:val="000000"/>
                <w:sz w:val="24"/>
                <w:szCs w:val="24"/>
              </w:rPr>
              <w:t xml:space="preserve">Tüm Okullarda proje duyuru ve </w:t>
            </w:r>
            <w:r w:rsidR="000C183B">
              <w:rPr>
                <w:rFonts w:asciiTheme="minorHAnsi" w:hAnsiTheme="minorHAnsi" w:cstheme="minorHAnsi"/>
                <w:color w:val="000000"/>
                <w:sz w:val="24"/>
                <w:szCs w:val="24"/>
              </w:rPr>
              <w:t>tanıtımlarının</w:t>
            </w:r>
            <w:r>
              <w:rPr>
                <w:rFonts w:asciiTheme="minorHAnsi" w:hAnsiTheme="minorHAnsi" w:cstheme="minorHAnsi"/>
                <w:color w:val="000000"/>
                <w:sz w:val="24"/>
                <w:szCs w:val="24"/>
              </w:rPr>
              <w:t xml:space="preserve"> yapılması ile tüm öğrenci ve öğretmenlerin projeden haberdar edilmesi.</w:t>
            </w:r>
          </w:p>
          <w:p w:rsidR="00F01F1E" w:rsidRPr="000C183B" w:rsidRDefault="008A4E9E" w:rsidP="000C183B">
            <w:pPr>
              <w:pStyle w:val="ListeParagraf"/>
              <w:numPr>
                <w:ilvl w:val="0"/>
                <w:numId w:val="20"/>
              </w:numPr>
              <w:spacing w:after="120" w:line="360" w:lineRule="auto"/>
              <w:rPr>
                <w:rFonts w:asciiTheme="minorHAnsi" w:eastAsia="Times New Roman" w:hAnsiTheme="minorHAnsi" w:cstheme="minorHAnsi"/>
                <w:color w:val="000000" w:themeColor="text1"/>
                <w:sz w:val="24"/>
                <w:szCs w:val="24"/>
                <w:lang w:eastAsia="tr-TR"/>
              </w:rPr>
            </w:pPr>
            <w:r>
              <w:rPr>
                <w:rFonts w:asciiTheme="minorHAnsi" w:eastAsia="Times New Roman" w:hAnsiTheme="minorHAnsi" w:cstheme="minorHAnsi"/>
                <w:color w:val="000000" w:themeColor="text1"/>
                <w:sz w:val="24"/>
                <w:szCs w:val="24"/>
                <w:lang w:eastAsia="tr-TR"/>
              </w:rPr>
              <w:t>Yarışmanın basında yer almasını sağlayarak</w:t>
            </w:r>
            <w:r w:rsidR="00BC2505">
              <w:rPr>
                <w:rFonts w:asciiTheme="minorHAnsi" w:eastAsia="Times New Roman" w:hAnsiTheme="minorHAnsi" w:cstheme="minorHAnsi"/>
                <w:color w:val="000000" w:themeColor="text1"/>
                <w:sz w:val="24"/>
                <w:szCs w:val="24"/>
                <w:lang w:eastAsia="tr-TR"/>
              </w:rPr>
              <w:t xml:space="preserve"> kitabın amaca yönelik okunması noktasında farkındalığı artırmak.</w:t>
            </w:r>
          </w:p>
        </w:tc>
      </w:tr>
      <w:tr w:rsidR="00A906EA" w:rsidRPr="000314D3" w:rsidTr="00015074">
        <w:trPr>
          <w:trHeight w:val="680"/>
        </w:trPr>
        <w:tc>
          <w:tcPr>
            <w:tcW w:w="2171" w:type="dxa"/>
            <w:shd w:val="clear" w:color="auto" w:fill="FFFFFF" w:themeFill="background1"/>
            <w:vAlign w:val="center"/>
          </w:tcPr>
          <w:p w:rsidR="00A906EA" w:rsidRPr="000314D3" w:rsidRDefault="00A906EA" w:rsidP="008B4874">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t>Proje</w:t>
            </w:r>
            <w:r w:rsidR="00B52170">
              <w:rPr>
                <w:rFonts w:asciiTheme="minorHAnsi" w:hAnsiTheme="minorHAnsi" w:cstheme="minorHAnsi"/>
                <w:b/>
                <w:sz w:val="24"/>
                <w:szCs w:val="24"/>
              </w:rPr>
              <w:t xml:space="preserve"> Yürütülmesinde Sorumlu Kurum</w:t>
            </w:r>
          </w:p>
        </w:tc>
        <w:tc>
          <w:tcPr>
            <w:tcW w:w="8858" w:type="dxa"/>
            <w:vAlign w:val="center"/>
          </w:tcPr>
          <w:p w:rsidR="00A906EA" w:rsidRPr="000314D3" w:rsidRDefault="008A4E9E" w:rsidP="008B4874">
            <w:pPr>
              <w:spacing w:after="120" w:line="360" w:lineRule="auto"/>
              <w:contextualSpacing/>
              <w:rPr>
                <w:rFonts w:asciiTheme="minorHAnsi" w:hAnsiTheme="minorHAnsi" w:cstheme="minorHAnsi"/>
                <w:sz w:val="24"/>
                <w:szCs w:val="24"/>
              </w:rPr>
            </w:pPr>
            <w:r>
              <w:rPr>
                <w:rFonts w:asciiTheme="minorHAnsi" w:hAnsiTheme="minorHAnsi" w:cstheme="minorHAnsi"/>
                <w:sz w:val="24"/>
                <w:szCs w:val="24"/>
              </w:rPr>
              <w:t>Giresun İl Milli Eğitim Müdürlüğü</w:t>
            </w:r>
          </w:p>
        </w:tc>
      </w:tr>
      <w:tr w:rsidR="00A906EA" w:rsidRPr="000314D3" w:rsidTr="00015074">
        <w:trPr>
          <w:trHeight w:val="737"/>
        </w:trPr>
        <w:tc>
          <w:tcPr>
            <w:tcW w:w="2171" w:type="dxa"/>
            <w:shd w:val="clear" w:color="auto" w:fill="FFFFFF" w:themeFill="background1"/>
            <w:vAlign w:val="center"/>
          </w:tcPr>
          <w:p w:rsidR="00A906EA" w:rsidRPr="000314D3" w:rsidRDefault="00A906EA" w:rsidP="008B4874">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t>Proje Ortakları/Paydaşlar</w:t>
            </w:r>
            <w:r w:rsidR="001E348D">
              <w:rPr>
                <w:rFonts w:asciiTheme="minorHAnsi" w:hAnsiTheme="minorHAnsi" w:cstheme="minorHAnsi"/>
                <w:b/>
                <w:sz w:val="24"/>
                <w:szCs w:val="24"/>
              </w:rPr>
              <w:t>ı</w:t>
            </w:r>
          </w:p>
        </w:tc>
        <w:tc>
          <w:tcPr>
            <w:tcW w:w="8858" w:type="dxa"/>
            <w:vAlign w:val="center"/>
          </w:tcPr>
          <w:p w:rsidR="00015074" w:rsidRDefault="004424D0" w:rsidP="008B4874">
            <w:pPr>
              <w:pStyle w:val="ListeParagraf"/>
              <w:numPr>
                <w:ilvl w:val="0"/>
                <w:numId w:val="22"/>
              </w:num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İl </w:t>
            </w:r>
            <w:r w:rsidR="00F01F1E" w:rsidRPr="000314D3">
              <w:rPr>
                <w:rFonts w:asciiTheme="minorHAnsi" w:hAnsiTheme="minorHAnsi" w:cstheme="minorHAnsi"/>
                <w:sz w:val="24"/>
                <w:szCs w:val="24"/>
              </w:rPr>
              <w:t xml:space="preserve">Milli </w:t>
            </w:r>
            <w:r w:rsidR="00015074" w:rsidRPr="000314D3">
              <w:rPr>
                <w:rFonts w:asciiTheme="minorHAnsi" w:hAnsiTheme="minorHAnsi" w:cstheme="minorHAnsi"/>
                <w:sz w:val="24"/>
                <w:szCs w:val="24"/>
              </w:rPr>
              <w:t>E</w:t>
            </w:r>
            <w:r w:rsidR="00F01F1E" w:rsidRPr="000314D3">
              <w:rPr>
                <w:rFonts w:asciiTheme="minorHAnsi" w:hAnsiTheme="minorHAnsi" w:cstheme="minorHAnsi"/>
                <w:sz w:val="24"/>
                <w:szCs w:val="24"/>
              </w:rPr>
              <w:t xml:space="preserve">ğitim Müdürlüğü </w:t>
            </w:r>
          </w:p>
          <w:p w:rsidR="00CC6D69" w:rsidRDefault="00FE6DDF" w:rsidP="008B4874">
            <w:pPr>
              <w:pStyle w:val="ListeParagraf"/>
              <w:numPr>
                <w:ilvl w:val="0"/>
                <w:numId w:val="22"/>
              </w:num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Aile ve Sosyal Hizmetler </w:t>
            </w:r>
            <w:r w:rsidR="00CC6D69">
              <w:rPr>
                <w:rFonts w:asciiTheme="minorHAnsi" w:hAnsiTheme="minorHAnsi" w:cstheme="minorHAnsi"/>
                <w:sz w:val="24"/>
                <w:szCs w:val="24"/>
              </w:rPr>
              <w:t>İl Müdürlüğü</w:t>
            </w:r>
          </w:p>
          <w:p w:rsidR="00CC6D69" w:rsidRPr="00CC6D69" w:rsidRDefault="00CC6D69" w:rsidP="00CC6D69">
            <w:pPr>
              <w:pStyle w:val="ListeParagraf"/>
              <w:numPr>
                <w:ilvl w:val="0"/>
                <w:numId w:val="22"/>
              </w:numPr>
              <w:spacing w:after="120" w:line="360" w:lineRule="auto"/>
              <w:rPr>
                <w:rFonts w:asciiTheme="minorHAnsi" w:hAnsiTheme="minorHAnsi" w:cstheme="minorHAnsi"/>
                <w:sz w:val="24"/>
                <w:szCs w:val="24"/>
              </w:rPr>
            </w:pPr>
            <w:r>
              <w:rPr>
                <w:rFonts w:asciiTheme="minorHAnsi" w:hAnsiTheme="minorHAnsi" w:cstheme="minorHAnsi"/>
                <w:sz w:val="24"/>
                <w:szCs w:val="24"/>
              </w:rPr>
              <w:t>Giresun İl Müftülüğü</w:t>
            </w:r>
          </w:p>
          <w:p w:rsidR="008057B5" w:rsidRDefault="00517D89" w:rsidP="008B4874">
            <w:pPr>
              <w:pStyle w:val="ListeParagraf"/>
              <w:numPr>
                <w:ilvl w:val="0"/>
                <w:numId w:val="22"/>
              </w:num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15 </w:t>
            </w:r>
            <w:r w:rsidR="004424D0">
              <w:rPr>
                <w:rFonts w:asciiTheme="minorHAnsi" w:hAnsiTheme="minorHAnsi" w:cstheme="minorHAnsi"/>
                <w:sz w:val="24"/>
                <w:szCs w:val="24"/>
              </w:rPr>
              <w:t>İlçe Milli Eğitim Müdürlükleri</w:t>
            </w:r>
          </w:p>
          <w:p w:rsidR="004424D0" w:rsidRPr="00CC6D69" w:rsidRDefault="004424D0" w:rsidP="00CC6D69">
            <w:pPr>
              <w:pStyle w:val="ListeParagraf"/>
              <w:numPr>
                <w:ilvl w:val="0"/>
                <w:numId w:val="22"/>
              </w:numPr>
              <w:spacing w:after="120" w:line="360" w:lineRule="auto"/>
              <w:rPr>
                <w:rFonts w:asciiTheme="minorHAnsi" w:hAnsiTheme="minorHAnsi" w:cstheme="minorHAnsi"/>
                <w:sz w:val="24"/>
                <w:szCs w:val="24"/>
              </w:rPr>
            </w:pPr>
            <w:r>
              <w:rPr>
                <w:rFonts w:asciiTheme="minorHAnsi" w:hAnsiTheme="minorHAnsi" w:cstheme="minorHAnsi"/>
                <w:sz w:val="24"/>
                <w:szCs w:val="24"/>
              </w:rPr>
              <w:t>Okullar</w:t>
            </w:r>
          </w:p>
        </w:tc>
      </w:tr>
      <w:tr w:rsidR="00A906EA" w:rsidRPr="000314D3" w:rsidTr="00015074">
        <w:trPr>
          <w:trHeight w:val="964"/>
        </w:trPr>
        <w:tc>
          <w:tcPr>
            <w:tcW w:w="2171" w:type="dxa"/>
            <w:shd w:val="clear" w:color="auto" w:fill="FFFFFF" w:themeFill="background1"/>
            <w:vAlign w:val="center"/>
          </w:tcPr>
          <w:p w:rsidR="00A906EA" w:rsidRPr="000314D3" w:rsidRDefault="00A906EA" w:rsidP="008B4874">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t>Tahmini Maliyet</w:t>
            </w:r>
          </w:p>
        </w:tc>
        <w:tc>
          <w:tcPr>
            <w:tcW w:w="8858" w:type="dxa"/>
            <w:vAlign w:val="center"/>
          </w:tcPr>
          <w:p w:rsidR="005D3F5E" w:rsidRDefault="005D3F5E" w:rsidP="005D3F5E">
            <w:pPr>
              <w:spacing w:after="120" w:line="360" w:lineRule="auto"/>
              <w:rPr>
                <w:rFonts w:asciiTheme="minorHAnsi" w:hAnsiTheme="minorHAnsi" w:cstheme="minorHAnsi"/>
                <w:sz w:val="24"/>
                <w:szCs w:val="24"/>
              </w:rPr>
            </w:pPr>
          </w:p>
          <w:p w:rsidR="005D3F5E" w:rsidRPr="005D3F5E" w:rsidRDefault="005D3F5E" w:rsidP="005D3F5E">
            <w:pPr>
              <w:spacing w:after="120" w:line="360" w:lineRule="auto"/>
              <w:rPr>
                <w:rFonts w:asciiTheme="minorHAnsi" w:hAnsiTheme="minorHAnsi" w:cstheme="minorHAnsi"/>
                <w:sz w:val="24"/>
                <w:szCs w:val="24"/>
              </w:rPr>
            </w:pPr>
            <w:r>
              <w:rPr>
                <w:rFonts w:asciiTheme="minorHAnsi" w:hAnsiTheme="minorHAnsi" w:cstheme="minorHAnsi"/>
                <w:sz w:val="24"/>
                <w:szCs w:val="24"/>
              </w:rPr>
              <w:t>Maliyet p</w:t>
            </w:r>
            <w:r w:rsidR="003D3F79" w:rsidRPr="005D3F5E">
              <w:rPr>
                <w:rFonts w:asciiTheme="minorHAnsi" w:hAnsiTheme="minorHAnsi" w:cstheme="minorHAnsi"/>
                <w:sz w:val="24"/>
                <w:szCs w:val="24"/>
              </w:rPr>
              <w:t>roje paydaşları</w:t>
            </w:r>
            <w:r w:rsidRPr="005D3F5E">
              <w:rPr>
                <w:rFonts w:asciiTheme="minorHAnsi" w:hAnsiTheme="minorHAnsi" w:cstheme="minorHAnsi"/>
                <w:sz w:val="24"/>
                <w:szCs w:val="24"/>
              </w:rPr>
              <w:t>yla görüşülerek belirlenecek olup İl Milli E</w:t>
            </w:r>
            <w:r>
              <w:rPr>
                <w:rFonts w:asciiTheme="minorHAnsi" w:hAnsiTheme="minorHAnsi" w:cstheme="minorHAnsi"/>
                <w:sz w:val="24"/>
                <w:szCs w:val="24"/>
              </w:rPr>
              <w:t xml:space="preserve">ğitim Müdürlüğü, </w:t>
            </w:r>
            <w:r w:rsidRPr="005D3F5E">
              <w:rPr>
                <w:rFonts w:asciiTheme="minorHAnsi" w:hAnsiTheme="minorHAnsi" w:cstheme="minorHAnsi"/>
                <w:sz w:val="24"/>
                <w:szCs w:val="24"/>
              </w:rPr>
              <w:t>Aile ve Sosyal Hizmetler İl Müdürlüğü</w:t>
            </w:r>
            <w:r>
              <w:rPr>
                <w:rFonts w:asciiTheme="minorHAnsi" w:hAnsiTheme="minorHAnsi" w:cstheme="minorHAnsi"/>
                <w:sz w:val="24"/>
                <w:szCs w:val="24"/>
              </w:rPr>
              <w:t xml:space="preserve"> ve </w:t>
            </w:r>
            <w:r w:rsidRPr="005D3F5E">
              <w:rPr>
                <w:rFonts w:asciiTheme="minorHAnsi" w:hAnsiTheme="minorHAnsi" w:cstheme="minorHAnsi"/>
                <w:sz w:val="24"/>
                <w:szCs w:val="24"/>
              </w:rPr>
              <w:t>Giresun İl Müftülüğü</w:t>
            </w:r>
            <w:r>
              <w:rPr>
                <w:rFonts w:asciiTheme="minorHAnsi" w:hAnsiTheme="minorHAnsi" w:cstheme="minorHAnsi"/>
                <w:sz w:val="24"/>
                <w:szCs w:val="24"/>
              </w:rPr>
              <w:t xml:space="preserve"> tarafından karşılanacaktır.</w:t>
            </w:r>
          </w:p>
          <w:p w:rsidR="00A906EA" w:rsidRPr="000314D3" w:rsidRDefault="00A906EA" w:rsidP="008B4874">
            <w:pPr>
              <w:spacing w:after="120" w:line="360" w:lineRule="auto"/>
              <w:contextualSpacing/>
              <w:rPr>
                <w:rFonts w:asciiTheme="minorHAnsi" w:hAnsiTheme="minorHAnsi" w:cstheme="minorHAnsi"/>
                <w:sz w:val="24"/>
                <w:szCs w:val="24"/>
              </w:rPr>
            </w:pPr>
          </w:p>
        </w:tc>
      </w:tr>
      <w:tr w:rsidR="00A906EA" w:rsidRPr="000314D3" w:rsidTr="00015074">
        <w:trPr>
          <w:trHeight w:val="2888"/>
        </w:trPr>
        <w:tc>
          <w:tcPr>
            <w:tcW w:w="2171" w:type="dxa"/>
            <w:shd w:val="clear" w:color="auto" w:fill="FFFFFF" w:themeFill="background1"/>
            <w:vAlign w:val="center"/>
          </w:tcPr>
          <w:p w:rsidR="00A906EA" w:rsidRPr="000314D3" w:rsidRDefault="00A906EA" w:rsidP="008B4874">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lastRenderedPageBreak/>
              <w:t>Projenin Uygulanması</w:t>
            </w:r>
          </w:p>
        </w:tc>
        <w:tc>
          <w:tcPr>
            <w:tcW w:w="8858" w:type="dxa"/>
            <w:vAlign w:val="center"/>
          </w:tcPr>
          <w:p w:rsidR="00A5427F" w:rsidRPr="00A5427F" w:rsidRDefault="00A5427F" w:rsidP="00A5427F">
            <w:pPr>
              <w:spacing w:after="120" w:line="240" w:lineRule="auto"/>
              <w:jc w:val="both"/>
              <w:rPr>
                <w:rFonts w:asciiTheme="minorHAnsi" w:hAnsiTheme="minorHAnsi" w:cstheme="minorHAnsi"/>
                <w:b/>
                <w:color w:val="000000"/>
                <w:sz w:val="24"/>
                <w:szCs w:val="24"/>
              </w:rPr>
            </w:pPr>
          </w:p>
          <w:p w:rsidR="00A70BF3" w:rsidRPr="00DA1067" w:rsidRDefault="00A70BF3" w:rsidP="00810800">
            <w:pPr>
              <w:pStyle w:val="ListeParagraf"/>
              <w:numPr>
                <w:ilvl w:val="0"/>
                <w:numId w:val="26"/>
              </w:numPr>
              <w:spacing w:after="120" w:line="240" w:lineRule="auto"/>
              <w:jc w:val="both"/>
              <w:rPr>
                <w:rFonts w:asciiTheme="minorHAnsi" w:hAnsiTheme="minorHAnsi" w:cstheme="minorHAnsi"/>
                <w:b/>
                <w:color w:val="000000"/>
                <w:sz w:val="24"/>
                <w:szCs w:val="24"/>
              </w:rPr>
            </w:pPr>
            <w:r w:rsidRPr="00A70BF3">
              <w:rPr>
                <w:rFonts w:asciiTheme="minorHAnsi" w:hAnsiTheme="minorHAnsi" w:cstheme="minorHAnsi"/>
                <w:b/>
                <w:color w:val="000000"/>
                <w:sz w:val="24"/>
                <w:szCs w:val="24"/>
              </w:rPr>
              <w:t>Aşama</w:t>
            </w:r>
          </w:p>
          <w:p w:rsidR="008B4874" w:rsidRDefault="008D5843"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Proje yürütme kurulu İl MEM Strateji Geliştirme Şube Müdürü başkanlığında proje ortağı kurumların temsilcilerinden oluşur.</w:t>
            </w:r>
          </w:p>
          <w:p w:rsidR="008B4874" w:rsidRDefault="008B4874"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Kitap Seçim/Sor</w:t>
            </w:r>
            <w:r w:rsidR="008D5843">
              <w:rPr>
                <w:rFonts w:asciiTheme="minorHAnsi" w:hAnsiTheme="minorHAnsi" w:cstheme="minorHAnsi"/>
                <w:color w:val="000000"/>
                <w:sz w:val="24"/>
                <w:szCs w:val="24"/>
              </w:rPr>
              <w:t>u Hazırlama Komisyonun kurulması</w:t>
            </w:r>
            <w:r w:rsidR="00A70BF3">
              <w:rPr>
                <w:rFonts w:asciiTheme="minorHAnsi" w:hAnsiTheme="minorHAnsi" w:cstheme="minorHAnsi"/>
                <w:color w:val="000000"/>
                <w:sz w:val="24"/>
                <w:szCs w:val="24"/>
              </w:rPr>
              <w:t>.</w:t>
            </w:r>
            <w:r w:rsidR="00F976AA">
              <w:rPr>
                <w:rFonts w:asciiTheme="minorHAnsi" w:hAnsiTheme="minorHAnsi" w:cstheme="minorHAnsi"/>
                <w:color w:val="000000"/>
                <w:sz w:val="24"/>
                <w:szCs w:val="24"/>
              </w:rPr>
              <w:t xml:space="preserve"> Bu komisyon aynı zamanda merkez ilçe ve </w:t>
            </w:r>
            <w:r w:rsidR="003D3F74">
              <w:rPr>
                <w:rFonts w:asciiTheme="minorHAnsi" w:hAnsiTheme="minorHAnsi" w:cstheme="minorHAnsi"/>
                <w:color w:val="000000"/>
                <w:sz w:val="24"/>
                <w:szCs w:val="24"/>
              </w:rPr>
              <w:t>final yarışmasının da jürisi olacaktır.</w:t>
            </w:r>
          </w:p>
          <w:p w:rsidR="008D5843" w:rsidRDefault="008D5843"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İlçe MEM Şube Müdürü başkanlığında İlçe Proje Yürütme Kurulu oluşturulması.</w:t>
            </w:r>
          </w:p>
          <w:p w:rsidR="0071202A" w:rsidRDefault="0071202A"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İlçe jürilerinin oluşturulması.</w:t>
            </w:r>
          </w:p>
          <w:p w:rsidR="00500F2A" w:rsidRDefault="008D5843"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Kitap Seçim/Soru Hazırlama Komisyonun tarafından p</w:t>
            </w:r>
            <w:r w:rsidR="008B4874">
              <w:rPr>
                <w:rFonts w:asciiTheme="minorHAnsi" w:hAnsiTheme="minorHAnsi" w:cstheme="minorHAnsi"/>
                <w:color w:val="000000"/>
                <w:sz w:val="24"/>
                <w:szCs w:val="24"/>
              </w:rPr>
              <w:t xml:space="preserve">roje kapsamında okunacak </w:t>
            </w:r>
            <w:r w:rsidR="003D3F74">
              <w:rPr>
                <w:rFonts w:asciiTheme="minorHAnsi" w:hAnsiTheme="minorHAnsi" w:cstheme="minorHAnsi"/>
                <w:color w:val="000000"/>
                <w:sz w:val="24"/>
                <w:szCs w:val="24"/>
              </w:rPr>
              <w:t xml:space="preserve">3 </w:t>
            </w:r>
            <w:r w:rsidR="00A70BF3">
              <w:rPr>
                <w:rFonts w:asciiTheme="minorHAnsi" w:hAnsiTheme="minorHAnsi" w:cstheme="minorHAnsi"/>
                <w:color w:val="000000"/>
                <w:sz w:val="24"/>
                <w:szCs w:val="24"/>
              </w:rPr>
              <w:t>kitabın belirlenmesi.</w:t>
            </w:r>
          </w:p>
          <w:p w:rsidR="00810800" w:rsidRPr="00C91B11" w:rsidRDefault="00C33F96" w:rsidP="00C91B11">
            <w:pPr>
              <w:pStyle w:val="ListeParagraf"/>
              <w:numPr>
                <w:ilvl w:val="0"/>
                <w:numId w:val="22"/>
              </w:numPr>
              <w:spacing w:after="120" w:line="240" w:lineRule="auto"/>
              <w:jc w:val="both"/>
              <w:rPr>
                <w:rFonts w:asciiTheme="minorHAnsi" w:hAnsiTheme="minorHAnsi" w:cstheme="minorHAnsi"/>
                <w:color w:val="000000"/>
                <w:sz w:val="24"/>
                <w:szCs w:val="24"/>
              </w:rPr>
            </w:pPr>
            <w:r w:rsidRPr="00810800">
              <w:t>Ailelerin projeye katılımının teşvik edilmesi için okullarda bilgilendirme toplantıları yapılması</w:t>
            </w:r>
            <w:r w:rsidR="00810800" w:rsidRPr="00810800">
              <w:t>.</w:t>
            </w:r>
          </w:p>
          <w:p w:rsidR="00A70BF3" w:rsidRPr="00DA1067" w:rsidRDefault="00A70BF3" w:rsidP="00810800">
            <w:pPr>
              <w:pStyle w:val="ListeParagraf"/>
              <w:numPr>
                <w:ilvl w:val="0"/>
                <w:numId w:val="26"/>
              </w:numPr>
              <w:spacing w:after="120" w:line="240" w:lineRule="auto"/>
              <w:jc w:val="both"/>
              <w:rPr>
                <w:rFonts w:asciiTheme="minorHAnsi" w:hAnsiTheme="minorHAnsi" w:cstheme="minorHAnsi"/>
                <w:b/>
                <w:color w:val="000000"/>
                <w:sz w:val="24"/>
                <w:szCs w:val="24"/>
              </w:rPr>
            </w:pPr>
            <w:r w:rsidRPr="00A70BF3">
              <w:rPr>
                <w:rFonts w:asciiTheme="minorHAnsi" w:hAnsiTheme="minorHAnsi" w:cstheme="minorHAnsi"/>
                <w:b/>
                <w:color w:val="000000"/>
                <w:sz w:val="24"/>
                <w:szCs w:val="24"/>
              </w:rPr>
              <w:t>Aşama</w:t>
            </w:r>
          </w:p>
          <w:p w:rsidR="00A70BF3" w:rsidRDefault="00A70BF3"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Her ilçeden 8,9.10 ve 11. Sınıflarda öğrencisi olan 10 gönüllü aile seçilir.</w:t>
            </w:r>
          </w:p>
          <w:p w:rsidR="00DA1067" w:rsidRPr="00DA1067" w:rsidRDefault="00DA1067"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Yarışmacı aile sayısının fazla olması durumunda kura çekilir.</w:t>
            </w:r>
          </w:p>
          <w:p w:rsidR="00DA1067" w:rsidRDefault="00DA1067"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Yarışmacı aileler anne, baba ve öğrenciden oluşur.</w:t>
            </w:r>
          </w:p>
          <w:p w:rsidR="00DA1067" w:rsidRPr="00810800" w:rsidRDefault="00A70BF3" w:rsidP="00810800">
            <w:pPr>
              <w:pStyle w:val="ListeParagraf"/>
              <w:numPr>
                <w:ilvl w:val="0"/>
                <w:numId w:val="22"/>
              </w:numPr>
              <w:spacing w:after="120" w:line="240" w:lineRule="auto"/>
              <w:jc w:val="both"/>
              <w:rPr>
                <w:rFonts w:asciiTheme="minorHAnsi" w:hAnsiTheme="minorHAnsi" w:cstheme="minorHAnsi"/>
                <w:color w:val="000000"/>
                <w:sz w:val="24"/>
                <w:szCs w:val="24"/>
              </w:rPr>
            </w:pPr>
            <w:r w:rsidRPr="00D62B65">
              <w:rPr>
                <w:rFonts w:asciiTheme="minorHAnsi" w:hAnsiTheme="minorHAnsi" w:cstheme="minorHAnsi"/>
                <w:color w:val="000000"/>
                <w:sz w:val="24"/>
                <w:szCs w:val="24"/>
              </w:rPr>
              <w:t xml:space="preserve">İlçeler katılımcı aile sayısını artırmak isterlerse </w:t>
            </w:r>
            <w:r>
              <w:rPr>
                <w:rFonts w:asciiTheme="minorHAnsi" w:hAnsiTheme="minorHAnsi" w:cstheme="minorHAnsi"/>
                <w:color w:val="000000"/>
                <w:sz w:val="24"/>
                <w:szCs w:val="24"/>
              </w:rPr>
              <w:t>belirlenen sayı üzerindeki her ailenin</w:t>
            </w:r>
            <w:r w:rsidRPr="00D62B65">
              <w:rPr>
                <w:rFonts w:asciiTheme="minorHAnsi" w:hAnsiTheme="minorHAnsi" w:cstheme="minorHAnsi"/>
                <w:color w:val="000000"/>
                <w:sz w:val="24"/>
                <w:szCs w:val="24"/>
              </w:rPr>
              <w:t xml:space="preserve"> masraflar</w:t>
            </w:r>
            <w:r>
              <w:rPr>
                <w:rFonts w:asciiTheme="minorHAnsi" w:hAnsiTheme="minorHAnsi" w:cstheme="minorHAnsi"/>
                <w:color w:val="000000"/>
                <w:sz w:val="24"/>
                <w:szCs w:val="24"/>
              </w:rPr>
              <w:t>ı</w:t>
            </w:r>
            <w:r w:rsidRPr="00D62B65">
              <w:rPr>
                <w:rFonts w:asciiTheme="minorHAnsi" w:hAnsiTheme="minorHAnsi" w:cstheme="minorHAnsi"/>
                <w:color w:val="000000"/>
                <w:sz w:val="24"/>
                <w:szCs w:val="24"/>
              </w:rPr>
              <w:t xml:space="preserve"> ilçe milli eğitim müdürlükleri tarafından karşılanır.</w:t>
            </w:r>
          </w:p>
          <w:p w:rsidR="00DA1067" w:rsidRPr="00DA1067" w:rsidRDefault="00DA1067" w:rsidP="00810800">
            <w:pPr>
              <w:pStyle w:val="ListeParagraf"/>
              <w:numPr>
                <w:ilvl w:val="0"/>
                <w:numId w:val="26"/>
              </w:numPr>
              <w:spacing w:after="120" w:line="240" w:lineRule="auto"/>
              <w:jc w:val="both"/>
              <w:rPr>
                <w:rFonts w:asciiTheme="minorHAnsi" w:hAnsiTheme="minorHAnsi" w:cstheme="minorHAnsi"/>
                <w:b/>
                <w:color w:val="000000"/>
                <w:sz w:val="24"/>
                <w:szCs w:val="24"/>
              </w:rPr>
            </w:pPr>
            <w:r w:rsidRPr="00DA1067">
              <w:rPr>
                <w:rFonts w:asciiTheme="minorHAnsi" w:hAnsiTheme="minorHAnsi" w:cstheme="minorHAnsi"/>
                <w:b/>
                <w:color w:val="000000"/>
                <w:sz w:val="24"/>
                <w:szCs w:val="24"/>
              </w:rPr>
              <w:t>Aşama</w:t>
            </w:r>
          </w:p>
          <w:p w:rsidR="00C91B11" w:rsidRDefault="000079A6" w:rsidP="00C91B11">
            <w:pPr>
              <w:numPr>
                <w:ilvl w:val="0"/>
                <w:numId w:val="29"/>
              </w:numPr>
              <w:spacing w:after="160" w:line="240" w:lineRule="auto"/>
            </w:pPr>
            <w:r>
              <w:rPr>
                <w:rFonts w:asciiTheme="minorHAnsi" w:hAnsiTheme="minorHAnsi" w:cstheme="minorHAnsi"/>
                <w:sz w:val="24"/>
                <w:szCs w:val="24"/>
              </w:rPr>
              <w:t>Her aile seçilen 3</w:t>
            </w:r>
            <w:r w:rsidR="00A70BF3" w:rsidRPr="00810800">
              <w:rPr>
                <w:rFonts w:asciiTheme="minorHAnsi" w:hAnsiTheme="minorHAnsi" w:cstheme="minorHAnsi"/>
                <w:sz w:val="24"/>
                <w:szCs w:val="24"/>
              </w:rPr>
              <w:t xml:space="preserve"> kitabı 2 ay </w:t>
            </w:r>
            <w:r w:rsidR="00810800" w:rsidRPr="00810800">
              <w:rPr>
                <w:rFonts w:asciiTheme="minorHAnsi" w:hAnsiTheme="minorHAnsi" w:cstheme="minorHAnsi"/>
                <w:sz w:val="24"/>
                <w:szCs w:val="24"/>
              </w:rPr>
              <w:t>içinde okur</w:t>
            </w:r>
            <w:r w:rsidR="00E91401" w:rsidRPr="00810800">
              <w:t xml:space="preserve"> </w:t>
            </w:r>
            <w:r w:rsidR="00A70BF3" w:rsidRPr="00810800">
              <w:rPr>
                <w:rFonts w:asciiTheme="minorHAnsi" w:hAnsiTheme="minorHAnsi" w:cstheme="minorHAnsi"/>
                <w:sz w:val="24"/>
                <w:szCs w:val="24"/>
              </w:rPr>
              <w:t>ve muhtemel sorulara hazırlanır</w:t>
            </w:r>
            <w:r w:rsidR="00DA1067" w:rsidRPr="00810800">
              <w:rPr>
                <w:rFonts w:asciiTheme="minorHAnsi" w:hAnsiTheme="minorHAnsi" w:cstheme="minorHAnsi"/>
                <w:sz w:val="24"/>
                <w:szCs w:val="24"/>
              </w:rPr>
              <w:t>.</w:t>
            </w:r>
          </w:p>
          <w:p w:rsidR="00500F2A" w:rsidRPr="00C91B11" w:rsidRDefault="008B4874" w:rsidP="00C91B11">
            <w:pPr>
              <w:numPr>
                <w:ilvl w:val="0"/>
                <w:numId w:val="29"/>
              </w:numPr>
              <w:spacing w:after="160" w:line="240" w:lineRule="auto"/>
            </w:pPr>
            <w:r w:rsidRPr="00C91B11">
              <w:rPr>
                <w:rFonts w:asciiTheme="minorHAnsi" w:hAnsiTheme="minorHAnsi" w:cstheme="minorHAnsi"/>
                <w:color w:val="000000"/>
                <w:sz w:val="24"/>
                <w:szCs w:val="24"/>
              </w:rPr>
              <w:t>Sor</w:t>
            </w:r>
            <w:r w:rsidR="00DA1067" w:rsidRPr="00C91B11">
              <w:rPr>
                <w:rFonts w:asciiTheme="minorHAnsi" w:hAnsiTheme="minorHAnsi" w:cstheme="minorHAnsi"/>
                <w:color w:val="000000"/>
                <w:sz w:val="24"/>
                <w:szCs w:val="24"/>
              </w:rPr>
              <w:t xml:space="preserve">u hazırlama komisyonu; </w:t>
            </w:r>
            <w:r w:rsidRPr="00C91B11">
              <w:rPr>
                <w:rFonts w:asciiTheme="minorHAnsi" w:hAnsiTheme="minorHAnsi" w:cstheme="minorHAnsi"/>
                <w:color w:val="000000"/>
                <w:sz w:val="24"/>
                <w:szCs w:val="24"/>
              </w:rPr>
              <w:t xml:space="preserve">okunmak üzere ailelere dağıtılan kitaplardan </w:t>
            </w:r>
            <w:r w:rsidRPr="00C91B11">
              <w:rPr>
                <w:rFonts w:asciiTheme="minorHAnsi" w:hAnsiTheme="minorHAnsi" w:cstheme="minorHAnsi"/>
                <w:b/>
                <w:color w:val="000000"/>
                <w:sz w:val="24"/>
                <w:szCs w:val="24"/>
              </w:rPr>
              <w:t>10’ar soru</w:t>
            </w:r>
            <w:r w:rsidRPr="00C91B11">
              <w:rPr>
                <w:rFonts w:asciiTheme="minorHAnsi" w:hAnsiTheme="minorHAnsi" w:cstheme="minorHAnsi"/>
                <w:color w:val="000000"/>
                <w:sz w:val="24"/>
                <w:szCs w:val="24"/>
              </w:rPr>
              <w:t xml:space="preserve"> hazırla</w:t>
            </w:r>
            <w:r w:rsidR="00DA1067" w:rsidRPr="00C91B11">
              <w:rPr>
                <w:rFonts w:asciiTheme="minorHAnsi" w:hAnsiTheme="minorHAnsi" w:cstheme="minorHAnsi"/>
                <w:color w:val="000000"/>
                <w:sz w:val="24"/>
                <w:szCs w:val="24"/>
              </w:rPr>
              <w:t>r.</w:t>
            </w:r>
          </w:p>
          <w:p w:rsidR="008B4874" w:rsidRPr="00810800" w:rsidRDefault="008B4874" w:rsidP="00C91B11">
            <w:pPr>
              <w:pStyle w:val="ListeParagraf"/>
              <w:numPr>
                <w:ilvl w:val="0"/>
                <w:numId w:val="22"/>
              </w:numPr>
              <w:spacing w:after="120" w:line="240" w:lineRule="auto"/>
              <w:jc w:val="both"/>
              <w:rPr>
                <w:rFonts w:asciiTheme="minorHAnsi" w:hAnsiTheme="minorHAnsi" w:cstheme="minorHAnsi"/>
                <w:sz w:val="24"/>
                <w:szCs w:val="24"/>
              </w:rPr>
            </w:pPr>
            <w:r w:rsidRPr="00810800">
              <w:rPr>
                <w:rFonts w:asciiTheme="minorHAnsi" w:hAnsiTheme="minorHAnsi" w:cstheme="minorHAnsi"/>
                <w:sz w:val="24"/>
                <w:szCs w:val="24"/>
              </w:rPr>
              <w:t>Ailelerin yarışmada sözcülüğünü çocuklardan birisi yapar.</w:t>
            </w:r>
          </w:p>
          <w:p w:rsidR="00810800" w:rsidRPr="009A2C8F" w:rsidRDefault="004A402F" w:rsidP="00C91B11">
            <w:pPr>
              <w:pStyle w:val="ListeParagraf"/>
              <w:numPr>
                <w:ilvl w:val="0"/>
                <w:numId w:val="22"/>
              </w:numPr>
              <w:spacing w:after="120" w:line="240" w:lineRule="auto"/>
              <w:jc w:val="both"/>
              <w:rPr>
                <w:rFonts w:asciiTheme="minorHAnsi" w:hAnsiTheme="minorHAnsi" w:cstheme="minorHAnsi"/>
                <w:sz w:val="24"/>
                <w:szCs w:val="24"/>
              </w:rPr>
            </w:pPr>
            <w:r w:rsidRPr="00810800">
              <w:rPr>
                <w:rFonts w:asciiTheme="minorHAnsi" w:hAnsiTheme="minorHAnsi" w:cstheme="minorHAnsi"/>
                <w:sz w:val="24"/>
                <w:szCs w:val="24"/>
              </w:rPr>
              <w:t>Aile sözcüsü öğrencin</w:t>
            </w:r>
            <w:r w:rsidR="00810800" w:rsidRPr="00810800">
              <w:rPr>
                <w:rFonts w:asciiTheme="minorHAnsi" w:hAnsiTheme="minorHAnsi" w:cstheme="minorHAnsi"/>
                <w:sz w:val="24"/>
                <w:szCs w:val="24"/>
              </w:rPr>
              <w:t xml:space="preserve">in yarışma günü mücbir bir sebepten dolayı sözcülük yapamaması durumunda aile fertlerinden biri ya da </w:t>
            </w:r>
            <w:r w:rsidR="008B4874" w:rsidRPr="00810800">
              <w:rPr>
                <w:rFonts w:asciiTheme="minorHAnsi" w:hAnsiTheme="minorHAnsi" w:cstheme="minorHAnsi"/>
                <w:sz w:val="24"/>
                <w:szCs w:val="24"/>
              </w:rPr>
              <w:t>bir</w:t>
            </w:r>
            <w:r w:rsidR="00810800" w:rsidRPr="00810800">
              <w:rPr>
                <w:rFonts w:asciiTheme="minorHAnsi" w:hAnsiTheme="minorHAnsi" w:cstheme="minorHAnsi"/>
                <w:sz w:val="24"/>
                <w:szCs w:val="24"/>
              </w:rPr>
              <w:t>inci derece yakını bu görevi yerine getiriri.</w:t>
            </w:r>
          </w:p>
          <w:p w:rsidR="006E029B" w:rsidRDefault="006E029B" w:rsidP="00810800">
            <w:pPr>
              <w:pStyle w:val="ListeParagraf"/>
              <w:numPr>
                <w:ilvl w:val="0"/>
                <w:numId w:val="26"/>
              </w:numPr>
              <w:spacing w:after="120" w:line="240" w:lineRule="auto"/>
              <w:jc w:val="both"/>
              <w:rPr>
                <w:rFonts w:asciiTheme="minorHAnsi" w:hAnsiTheme="minorHAnsi" w:cstheme="minorHAnsi"/>
                <w:b/>
                <w:color w:val="000000"/>
                <w:sz w:val="24"/>
                <w:szCs w:val="24"/>
              </w:rPr>
            </w:pPr>
            <w:r w:rsidRPr="006E029B">
              <w:rPr>
                <w:rFonts w:asciiTheme="minorHAnsi" w:hAnsiTheme="minorHAnsi" w:cstheme="minorHAnsi"/>
                <w:b/>
                <w:color w:val="000000"/>
                <w:sz w:val="24"/>
                <w:szCs w:val="24"/>
              </w:rPr>
              <w:t>Aşama</w:t>
            </w:r>
          </w:p>
          <w:p w:rsidR="00C91B11" w:rsidRDefault="006E029B" w:rsidP="003D3F74">
            <w:pPr>
              <w:spacing w:after="120" w:line="240" w:lineRule="auto"/>
              <w:jc w:val="both"/>
              <w:rPr>
                <w:rFonts w:asciiTheme="minorHAnsi" w:hAnsiTheme="minorHAnsi" w:cstheme="minorHAnsi"/>
                <w:color w:val="000000"/>
                <w:sz w:val="24"/>
                <w:szCs w:val="24"/>
              </w:rPr>
            </w:pPr>
            <w:r>
              <w:rPr>
                <w:rFonts w:asciiTheme="minorHAnsi" w:hAnsiTheme="minorHAnsi" w:cstheme="minorHAnsi"/>
                <w:b/>
                <w:color w:val="000000"/>
                <w:sz w:val="24"/>
                <w:szCs w:val="24"/>
              </w:rPr>
              <w:t xml:space="preserve">       </w:t>
            </w:r>
            <w:r w:rsidRPr="006E029B">
              <w:rPr>
                <w:rFonts w:asciiTheme="minorHAnsi" w:hAnsiTheme="minorHAnsi" w:cstheme="minorHAnsi"/>
                <w:b/>
                <w:color w:val="000000"/>
                <w:sz w:val="24"/>
                <w:szCs w:val="24"/>
              </w:rPr>
              <w:t>•</w:t>
            </w:r>
            <w:r w:rsidRPr="006E029B">
              <w:rPr>
                <w:rFonts w:asciiTheme="minorHAnsi" w:hAnsiTheme="minorHAnsi" w:cstheme="minorHAnsi"/>
                <w:color w:val="000000"/>
                <w:sz w:val="24"/>
                <w:szCs w:val="24"/>
              </w:rPr>
              <w:tab/>
              <w:t>Yarışma tüm ilçelerde aynı anda başlar.</w:t>
            </w:r>
          </w:p>
          <w:p w:rsidR="00A63F03" w:rsidRPr="00C91B11" w:rsidRDefault="00A63F03" w:rsidP="003D3F74">
            <w:pPr>
              <w:pStyle w:val="ListeParagraf"/>
              <w:numPr>
                <w:ilvl w:val="0"/>
                <w:numId w:val="31"/>
              </w:numPr>
              <w:spacing w:after="120" w:line="240" w:lineRule="auto"/>
              <w:jc w:val="both"/>
              <w:rPr>
                <w:rFonts w:asciiTheme="minorHAnsi" w:hAnsiTheme="minorHAnsi" w:cstheme="minorHAnsi"/>
                <w:color w:val="000000"/>
                <w:sz w:val="24"/>
                <w:szCs w:val="24"/>
              </w:rPr>
            </w:pPr>
            <w:r w:rsidRPr="00C91B11">
              <w:rPr>
                <w:rFonts w:asciiTheme="minorHAnsi" w:hAnsiTheme="minorHAnsi" w:cstheme="minorHAnsi"/>
                <w:color w:val="000000"/>
                <w:sz w:val="24"/>
                <w:szCs w:val="24"/>
              </w:rPr>
              <w:t>Moderatör tarafından yarışmanın başlangıcında proje ve yarışma kurallarıyla ilgili açıklama yapılır.</w:t>
            </w:r>
          </w:p>
          <w:p w:rsidR="006E029B" w:rsidRDefault="006E029B"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İçinde soruların olduğu zarf aile sözcüsüne teslim edilir.</w:t>
            </w:r>
          </w:p>
          <w:p w:rsidR="006E029B" w:rsidRDefault="006E029B"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Moderatör sırası gelen so</w:t>
            </w:r>
            <w:r w:rsidR="000079A6">
              <w:rPr>
                <w:rFonts w:asciiTheme="minorHAnsi" w:hAnsiTheme="minorHAnsi" w:cstheme="minorHAnsi"/>
                <w:color w:val="000000"/>
                <w:sz w:val="24"/>
                <w:szCs w:val="24"/>
              </w:rPr>
              <w:t>ru için “……soruyu zarftan çıkar</w:t>
            </w:r>
            <w:r>
              <w:rPr>
                <w:rFonts w:asciiTheme="minorHAnsi" w:hAnsiTheme="minorHAnsi" w:cstheme="minorHAnsi"/>
                <w:color w:val="000000"/>
                <w:sz w:val="24"/>
                <w:szCs w:val="24"/>
              </w:rPr>
              <w:t>abilirsiniz” anonsu yapar.</w:t>
            </w:r>
          </w:p>
          <w:p w:rsidR="006E029B" w:rsidRDefault="006E029B"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Sorunun cevabının sözcü tarafından 40 saniye içinde boş bir kâğıda yazılması </w:t>
            </w:r>
            <w:r w:rsidR="008A0620">
              <w:rPr>
                <w:rFonts w:asciiTheme="minorHAnsi" w:hAnsiTheme="minorHAnsi" w:cstheme="minorHAnsi"/>
                <w:color w:val="000000"/>
                <w:sz w:val="24"/>
                <w:szCs w:val="24"/>
              </w:rPr>
              <w:t xml:space="preserve">istenir. </w:t>
            </w:r>
            <w:r>
              <w:rPr>
                <w:rFonts w:asciiTheme="minorHAnsi" w:hAnsiTheme="minorHAnsi" w:cstheme="minorHAnsi"/>
                <w:color w:val="000000"/>
                <w:sz w:val="24"/>
                <w:szCs w:val="24"/>
              </w:rPr>
              <w:t>Cevaplama için herhangi bir sözcünün ailesinden yardım istemesi durumunda bu süre herkes için 60 saniye olarak kullanılır</w:t>
            </w:r>
            <w:r w:rsidR="008A0620">
              <w:rPr>
                <w:rFonts w:asciiTheme="minorHAnsi" w:hAnsiTheme="minorHAnsi" w:cstheme="minorHAnsi"/>
                <w:color w:val="000000"/>
                <w:sz w:val="24"/>
                <w:szCs w:val="24"/>
              </w:rPr>
              <w:t>.</w:t>
            </w:r>
          </w:p>
          <w:p w:rsidR="00500F2A" w:rsidRDefault="008A0620"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Sözcü sorulara tek başına doğru cevap verirse </w:t>
            </w:r>
            <w:r w:rsidR="00500F2A" w:rsidRPr="008B4874">
              <w:rPr>
                <w:rFonts w:asciiTheme="minorHAnsi" w:hAnsiTheme="minorHAnsi" w:cstheme="minorHAnsi"/>
                <w:color w:val="000000"/>
                <w:sz w:val="24"/>
                <w:szCs w:val="24"/>
              </w:rPr>
              <w:t>10 puan, ailenin desteğiyle</w:t>
            </w:r>
            <w:r>
              <w:rPr>
                <w:rFonts w:asciiTheme="minorHAnsi" w:hAnsiTheme="minorHAnsi" w:cstheme="minorHAnsi"/>
                <w:color w:val="000000"/>
                <w:sz w:val="24"/>
                <w:szCs w:val="24"/>
              </w:rPr>
              <w:t xml:space="preserve"> doğru cevap verirse </w:t>
            </w:r>
            <w:r w:rsidR="00500F2A">
              <w:rPr>
                <w:rFonts w:asciiTheme="minorHAnsi" w:hAnsiTheme="minorHAnsi" w:cstheme="minorHAnsi"/>
                <w:color w:val="000000"/>
                <w:sz w:val="24"/>
                <w:szCs w:val="24"/>
              </w:rPr>
              <w:t>7 puan alır.</w:t>
            </w:r>
          </w:p>
          <w:p w:rsidR="008A0620" w:rsidRPr="00500F2A" w:rsidRDefault="008A0620"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Cevaplama süresi biten her soru cevabıyla birlikte salondaki herkesin görebileceği bir yere yansıtılır.</w:t>
            </w:r>
          </w:p>
          <w:p w:rsidR="008B4874" w:rsidRDefault="00500F2A"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Yarışmanın herhangi bir derecesinde </w:t>
            </w:r>
            <w:r w:rsidR="008B4874">
              <w:rPr>
                <w:rFonts w:asciiTheme="minorHAnsi" w:hAnsiTheme="minorHAnsi" w:cstheme="minorHAnsi"/>
                <w:color w:val="000000"/>
                <w:sz w:val="24"/>
                <w:szCs w:val="24"/>
              </w:rPr>
              <w:t>e</w:t>
            </w:r>
            <w:r w:rsidR="00B56887">
              <w:rPr>
                <w:rFonts w:asciiTheme="minorHAnsi" w:hAnsiTheme="minorHAnsi" w:cstheme="minorHAnsi"/>
                <w:color w:val="000000"/>
                <w:sz w:val="24"/>
                <w:szCs w:val="24"/>
              </w:rPr>
              <w:t xml:space="preserve">şitlik </w:t>
            </w:r>
            <w:r>
              <w:rPr>
                <w:rFonts w:asciiTheme="minorHAnsi" w:hAnsiTheme="minorHAnsi" w:cstheme="minorHAnsi"/>
                <w:color w:val="000000"/>
                <w:sz w:val="24"/>
                <w:szCs w:val="24"/>
              </w:rPr>
              <w:t xml:space="preserve">olması </w:t>
            </w:r>
            <w:r w:rsidR="008B4874">
              <w:rPr>
                <w:rFonts w:asciiTheme="minorHAnsi" w:hAnsiTheme="minorHAnsi" w:cstheme="minorHAnsi"/>
                <w:color w:val="000000"/>
                <w:sz w:val="24"/>
                <w:szCs w:val="24"/>
              </w:rPr>
              <w:t>durumunda</w:t>
            </w:r>
            <w:r>
              <w:rPr>
                <w:rFonts w:asciiTheme="minorHAnsi" w:hAnsiTheme="minorHAnsi" w:cstheme="minorHAnsi"/>
                <w:color w:val="000000"/>
                <w:sz w:val="24"/>
                <w:szCs w:val="24"/>
              </w:rPr>
              <w:t xml:space="preserve"> yaşı küçük olan öğrenci</w:t>
            </w:r>
            <w:r w:rsidR="008D5843">
              <w:rPr>
                <w:rFonts w:asciiTheme="minorHAnsi" w:hAnsiTheme="minorHAnsi" w:cstheme="minorHAnsi"/>
                <w:color w:val="000000"/>
                <w:sz w:val="24"/>
                <w:szCs w:val="24"/>
              </w:rPr>
              <w:t xml:space="preserve">nin ailesi </w:t>
            </w:r>
            <w:r>
              <w:rPr>
                <w:rFonts w:asciiTheme="minorHAnsi" w:hAnsiTheme="minorHAnsi" w:cstheme="minorHAnsi"/>
                <w:color w:val="000000"/>
                <w:sz w:val="24"/>
                <w:szCs w:val="24"/>
              </w:rPr>
              <w:t>kazanmış sayılır.</w:t>
            </w:r>
          </w:p>
          <w:p w:rsidR="00B56887" w:rsidRPr="00B56887" w:rsidRDefault="00B56887" w:rsidP="00810800">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Her ilçenin birincileri finale davet edilir.</w:t>
            </w:r>
          </w:p>
          <w:p w:rsidR="008B4874" w:rsidRPr="008B4874" w:rsidRDefault="008B4874" w:rsidP="00810800">
            <w:pPr>
              <w:pStyle w:val="ListeParagraf"/>
              <w:numPr>
                <w:ilvl w:val="0"/>
                <w:numId w:val="22"/>
              </w:numPr>
              <w:spacing w:after="120" w:line="240" w:lineRule="auto"/>
              <w:jc w:val="both"/>
              <w:rPr>
                <w:rFonts w:asciiTheme="minorHAnsi" w:hAnsiTheme="minorHAnsi" w:cstheme="minorHAnsi"/>
                <w:color w:val="000000"/>
                <w:sz w:val="24"/>
                <w:szCs w:val="24"/>
              </w:rPr>
            </w:pPr>
            <w:r w:rsidRPr="008B4874">
              <w:rPr>
                <w:rFonts w:asciiTheme="minorHAnsi" w:hAnsiTheme="minorHAnsi" w:cstheme="minorHAnsi"/>
                <w:color w:val="000000"/>
                <w:sz w:val="24"/>
                <w:szCs w:val="24"/>
              </w:rPr>
              <w:t xml:space="preserve">Final </w:t>
            </w:r>
            <w:r>
              <w:rPr>
                <w:rFonts w:asciiTheme="minorHAnsi" w:hAnsiTheme="minorHAnsi" w:cstheme="minorHAnsi"/>
                <w:color w:val="000000"/>
                <w:sz w:val="24"/>
                <w:szCs w:val="24"/>
              </w:rPr>
              <w:t xml:space="preserve">yarışması </w:t>
            </w:r>
            <w:r w:rsidR="00500F2A">
              <w:rPr>
                <w:rFonts w:asciiTheme="minorHAnsi" w:hAnsiTheme="minorHAnsi" w:cstheme="minorHAnsi"/>
                <w:color w:val="000000"/>
                <w:sz w:val="24"/>
                <w:szCs w:val="24"/>
              </w:rPr>
              <w:t>aynı kurallar</w:t>
            </w:r>
            <w:r w:rsidR="008D5843">
              <w:rPr>
                <w:rFonts w:asciiTheme="minorHAnsi" w:hAnsiTheme="minorHAnsi" w:cstheme="minorHAnsi"/>
                <w:color w:val="000000"/>
                <w:sz w:val="24"/>
                <w:szCs w:val="24"/>
              </w:rPr>
              <w:t xml:space="preserve"> çerçevesinde </w:t>
            </w:r>
            <w:r w:rsidR="00B56887">
              <w:rPr>
                <w:rFonts w:asciiTheme="minorHAnsi" w:hAnsiTheme="minorHAnsi" w:cstheme="minorHAnsi"/>
                <w:color w:val="000000"/>
                <w:sz w:val="24"/>
                <w:szCs w:val="24"/>
              </w:rPr>
              <w:t>Merkez ilçede yapılır.</w:t>
            </w:r>
          </w:p>
          <w:p w:rsidR="00C91B11" w:rsidRDefault="00500F2A" w:rsidP="00C91B11">
            <w:pPr>
              <w:pStyle w:val="ListeParagraf"/>
              <w:numPr>
                <w:ilvl w:val="0"/>
                <w:numId w:val="22"/>
              </w:numPr>
              <w:spacing w:after="12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Final yarışması aynı kitaplardan hazırlanan sorularla yapılır.</w:t>
            </w:r>
          </w:p>
          <w:p w:rsidR="00C33F96" w:rsidRPr="00C91B11" w:rsidRDefault="003D3F74" w:rsidP="00C91B11">
            <w:pPr>
              <w:pStyle w:val="ListeParagraf"/>
              <w:numPr>
                <w:ilvl w:val="0"/>
                <w:numId w:val="22"/>
              </w:numPr>
              <w:spacing w:after="120" w:line="240" w:lineRule="auto"/>
              <w:jc w:val="both"/>
              <w:rPr>
                <w:rFonts w:asciiTheme="minorHAnsi" w:hAnsiTheme="minorHAnsi" w:cstheme="minorHAnsi"/>
                <w:color w:val="000000"/>
                <w:sz w:val="24"/>
                <w:szCs w:val="24"/>
              </w:rPr>
            </w:pPr>
            <w:r>
              <w:t xml:space="preserve">Yarışmaya katılan her aileye aldığı dereceye bakılmaksızın </w:t>
            </w:r>
            <w:r w:rsidR="00810800" w:rsidRPr="00810800">
              <w:t>katılım belgesi verilir.</w:t>
            </w:r>
          </w:p>
          <w:p w:rsidR="00ED36DE" w:rsidRPr="00ED36DE" w:rsidRDefault="00ED36DE" w:rsidP="00ED36DE">
            <w:pPr>
              <w:spacing w:after="120" w:line="360" w:lineRule="auto"/>
              <w:jc w:val="both"/>
              <w:rPr>
                <w:rFonts w:asciiTheme="minorHAnsi" w:hAnsiTheme="minorHAnsi" w:cstheme="minorHAnsi"/>
                <w:color w:val="000000"/>
                <w:sz w:val="24"/>
                <w:szCs w:val="24"/>
              </w:rPr>
            </w:pPr>
          </w:p>
          <w:p w:rsidR="00A5427F" w:rsidRDefault="00A5427F" w:rsidP="008B4874">
            <w:pPr>
              <w:spacing w:after="120" w:line="360" w:lineRule="auto"/>
              <w:jc w:val="both"/>
              <w:rPr>
                <w:rFonts w:asciiTheme="minorHAnsi" w:hAnsiTheme="minorHAnsi" w:cstheme="minorHAnsi"/>
                <w:color w:val="000000"/>
                <w:sz w:val="24"/>
                <w:szCs w:val="24"/>
              </w:rPr>
            </w:pPr>
          </w:p>
          <w:p w:rsidR="008B4874" w:rsidRPr="00A5427F" w:rsidRDefault="008B4874" w:rsidP="008B4874">
            <w:pPr>
              <w:spacing w:after="120" w:line="360" w:lineRule="auto"/>
              <w:jc w:val="both"/>
              <w:rPr>
                <w:rFonts w:asciiTheme="minorHAnsi" w:hAnsiTheme="minorHAnsi" w:cstheme="minorHAnsi"/>
                <w:b/>
                <w:color w:val="000000"/>
                <w:sz w:val="24"/>
                <w:szCs w:val="24"/>
              </w:rPr>
            </w:pPr>
            <w:r w:rsidRPr="00A5427F">
              <w:rPr>
                <w:rFonts w:asciiTheme="minorHAnsi" w:hAnsiTheme="minorHAnsi" w:cstheme="minorHAnsi"/>
                <w:b/>
                <w:color w:val="000000"/>
                <w:sz w:val="24"/>
                <w:szCs w:val="24"/>
              </w:rPr>
              <w:t>YARIŞMADA DERECEYE GİRENLERE VERİLECEK ÖDÜLLER</w:t>
            </w:r>
          </w:p>
          <w:p w:rsidR="008B4874" w:rsidRPr="008B4874" w:rsidRDefault="008B4874" w:rsidP="008B4874">
            <w:pPr>
              <w:spacing w:after="120"/>
              <w:jc w:val="both"/>
              <w:rPr>
                <w:rFonts w:asciiTheme="minorHAnsi" w:hAnsiTheme="minorHAnsi" w:cstheme="minorHAnsi"/>
                <w:b/>
                <w:color w:val="000000"/>
                <w:sz w:val="24"/>
                <w:szCs w:val="24"/>
                <w:u w:val="single"/>
              </w:rPr>
            </w:pPr>
            <w:r w:rsidRPr="008B4874">
              <w:rPr>
                <w:rFonts w:asciiTheme="minorHAnsi" w:hAnsiTheme="minorHAnsi" w:cstheme="minorHAnsi"/>
                <w:b/>
                <w:color w:val="000000"/>
                <w:sz w:val="24"/>
                <w:szCs w:val="24"/>
                <w:u w:val="single"/>
              </w:rPr>
              <w:t>İlçelerden ilk üçe girenlere</w:t>
            </w:r>
            <w:r w:rsidR="003D3F74">
              <w:rPr>
                <w:rFonts w:asciiTheme="minorHAnsi" w:hAnsiTheme="minorHAnsi" w:cstheme="minorHAnsi"/>
                <w:b/>
                <w:color w:val="000000"/>
                <w:sz w:val="24"/>
                <w:szCs w:val="24"/>
                <w:u w:val="single"/>
              </w:rPr>
              <w:t>:</w:t>
            </w:r>
          </w:p>
          <w:p w:rsidR="008B4874" w:rsidRDefault="00ED36DE" w:rsidP="008B4874">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1.Aileye 4</w:t>
            </w:r>
            <w:r w:rsidR="008B4874">
              <w:rPr>
                <w:rFonts w:asciiTheme="minorHAnsi" w:hAnsiTheme="minorHAnsi" w:cstheme="minorHAnsi"/>
                <w:color w:val="000000"/>
                <w:sz w:val="24"/>
                <w:szCs w:val="24"/>
              </w:rPr>
              <w:t>000 TL</w:t>
            </w:r>
          </w:p>
          <w:p w:rsidR="008B4874" w:rsidRPr="008B4874" w:rsidRDefault="00ED36DE" w:rsidP="008B4874">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2.Aileye 3</w:t>
            </w:r>
            <w:r w:rsidR="008B4874" w:rsidRPr="008B4874">
              <w:rPr>
                <w:rFonts w:asciiTheme="minorHAnsi" w:hAnsiTheme="minorHAnsi" w:cstheme="minorHAnsi"/>
                <w:color w:val="000000"/>
                <w:sz w:val="24"/>
                <w:szCs w:val="24"/>
              </w:rPr>
              <w:t>.000</w:t>
            </w:r>
          </w:p>
          <w:p w:rsidR="008B4874" w:rsidRPr="008B4874" w:rsidRDefault="00ED36DE" w:rsidP="008B4874">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3.Aileye 2.</w:t>
            </w:r>
            <w:r w:rsidR="008B4874" w:rsidRPr="008B4874">
              <w:rPr>
                <w:rFonts w:asciiTheme="minorHAnsi" w:hAnsiTheme="minorHAnsi" w:cstheme="minorHAnsi"/>
                <w:color w:val="000000"/>
                <w:sz w:val="24"/>
                <w:szCs w:val="24"/>
              </w:rPr>
              <w:t>000</w:t>
            </w:r>
          </w:p>
          <w:p w:rsidR="007A4E17" w:rsidRPr="008B4874" w:rsidRDefault="00ED36DE" w:rsidP="008B4874">
            <w:pPr>
              <w:spacing w:after="120" w:line="360"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              Toplam 9</w:t>
            </w:r>
            <w:r w:rsidR="008B4874" w:rsidRPr="008B4874">
              <w:rPr>
                <w:rFonts w:asciiTheme="minorHAnsi" w:hAnsiTheme="minorHAnsi" w:cstheme="minorHAnsi"/>
                <w:b/>
                <w:color w:val="000000"/>
                <w:sz w:val="24"/>
                <w:szCs w:val="24"/>
              </w:rPr>
              <w:t>.000 TL</w:t>
            </w:r>
          </w:p>
          <w:p w:rsidR="008B4874" w:rsidRPr="008B4874" w:rsidRDefault="008B4874" w:rsidP="008B4874">
            <w:pPr>
              <w:spacing w:after="120" w:line="360" w:lineRule="auto"/>
              <w:jc w:val="both"/>
              <w:rPr>
                <w:rFonts w:asciiTheme="minorHAnsi" w:hAnsiTheme="minorHAnsi" w:cstheme="minorHAnsi"/>
                <w:b/>
                <w:color w:val="000000"/>
                <w:sz w:val="24"/>
                <w:szCs w:val="24"/>
                <w:u w:val="single"/>
              </w:rPr>
            </w:pPr>
            <w:r w:rsidRPr="008B4874">
              <w:rPr>
                <w:rFonts w:asciiTheme="minorHAnsi" w:hAnsiTheme="minorHAnsi" w:cstheme="minorHAnsi"/>
                <w:b/>
                <w:color w:val="000000"/>
                <w:sz w:val="24"/>
                <w:szCs w:val="24"/>
                <w:u w:val="single"/>
              </w:rPr>
              <w:t>Final Yarışmasında Dereceye Girenler</w:t>
            </w:r>
            <w:r w:rsidR="003D3F74">
              <w:rPr>
                <w:rFonts w:asciiTheme="minorHAnsi" w:hAnsiTheme="minorHAnsi" w:cstheme="minorHAnsi"/>
                <w:b/>
                <w:color w:val="000000"/>
                <w:sz w:val="24"/>
                <w:szCs w:val="24"/>
                <w:u w:val="single"/>
              </w:rPr>
              <w:t>e:</w:t>
            </w:r>
          </w:p>
          <w:p w:rsidR="008B4874" w:rsidRPr="008B4874" w:rsidRDefault="00ED36DE" w:rsidP="008B4874">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1.Aileye 1 Tam Cumhuriyet Altını</w:t>
            </w:r>
          </w:p>
          <w:p w:rsidR="00ED36DE" w:rsidRDefault="008B4874" w:rsidP="008B4874">
            <w:pPr>
              <w:spacing w:after="120" w:line="360" w:lineRule="auto"/>
              <w:jc w:val="both"/>
              <w:rPr>
                <w:rFonts w:asciiTheme="minorHAnsi" w:hAnsiTheme="minorHAnsi" w:cstheme="minorHAnsi"/>
                <w:color w:val="000000"/>
                <w:sz w:val="24"/>
                <w:szCs w:val="24"/>
              </w:rPr>
            </w:pPr>
            <w:r w:rsidRPr="008B4874">
              <w:rPr>
                <w:rFonts w:asciiTheme="minorHAnsi" w:hAnsiTheme="minorHAnsi" w:cstheme="minorHAnsi"/>
                <w:color w:val="000000"/>
                <w:sz w:val="24"/>
                <w:szCs w:val="24"/>
              </w:rPr>
              <w:t xml:space="preserve">2.Aileye </w:t>
            </w:r>
            <w:r w:rsidR="00ED36DE">
              <w:rPr>
                <w:rFonts w:asciiTheme="minorHAnsi" w:hAnsiTheme="minorHAnsi" w:cstheme="minorHAnsi"/>
                <w:color w:val="000000"/>
                <w:sz w:val="24"/>
                <w:szCs w:val="24"/>
              </w:rPr>
              <w:t>1 Yarım Cumhuriyet Altını</w:t>
            </w:r>
            <w:r w:rsidR="00ED36DE" w:rsidRPr="008B4874">
              <w:rPr>
                <w:rFonts w:asciiTheme="minorHAnsi" w:hAnsiTheme="minorHAnsi" w:cstheme="minorHAnsi"/>
                <w:color w:val="000000"/>
                <w:sz w:val="24"/>
                <w:szCs w:val="24"/>
              </w:rPr>
              <w:t xml:space="preserve"> </w:t>
            </w:r>
          </w:p>
          <w:p w:rsidR="00ED36DE" w:rsidRDefault="008B4874" w:rsidP="008B4874">
            <w:pPr>
              <w:spacing w:after="120" w:line="360" w:lineRule="auto"/>
              <w:jc w:val="both"/>
              <w:rPr>
                <w:rFonts w:asciiTheme="minorHAnsi" w:hAnsiTheme="minorHAnsi" w:cstheme="minorHAnsi"/>
                <w:b/>
                <w:color w:val="000000"/>
                <w:sz w:val="24"/>
                <w:szCs w:val="24"/>
                <w:u w:val="single"/>
              </w:rPr>
            </w:pPr>
            <w:r w:rsidRPr="008B4874">
              <w:rPr>
                <w:rFonts w:asciiTheme="minorHAnsi" w:hAnsiTheme="minorHAnsi" w:cstheme="minorHAnsi"/>
                <w:color w:val="000000"/>
                <w:sz w:val="24"/>
                <w:szCs w:val="24"/>
              </w:rPr>
              <w:t xml:space="preserve">3.Aileye </w:t>
            </w:r>
            <w:r w:rsidR="00ED36DE">
              <w:rPr>
                <w:rFonts w:asciiTheme="minorHAnsi" w:hAnsiTheme="minorHAnsi" w:cstheme="minorHAnsi"/>
                <w:color w:val="000000"/>
                <w:sz w:val="24"/>
                <w:szCs w:val="24"/>
              </w:rPr>
              <w:t>1 Çeyrek Cumhuriyet Altını</w:t>
            </w:r>
            <w:r w:rsidR="00ED36DE">
              <w:rPr>
                <w:rFonts w:asciiTheme="minorHAnsi" w:hAnsiTheme="minorHAnsi" w:cstheme="minorHAnsi"/>
                <w:b/>
                <w:color w:val="000000"/>
                <w:sz w:val="24"/>
                <w:szCs w:val="24"/>
                <w:u w:val="single"/>
              </w:rPr>
              <w:t xml:space="preserve"> </w:t>
            </w:r>
          </w:p>
          <w:p w:rsidR="008B4874" w:rsidRPr="00D57082" w:rsidRDefault="00D57082" w:rsidP="008B4874">
            <w:pPr>
              <w:spacing w:after="120" w:line="360" w:lineRule="auto"/>
              <w:jc w:val="both"/>
              <w:rPr>
                <w:rFonts w:asciiTheme="minorHAnsi" w:hAnsiTheme="minorHAnsi" w:cstheme="minorHAnsi"/>
                <w:b/>
                <w:color w:val="000000"/>
                <w:sz w:val="24"/>
                <w:szCs w:val="24"/>
              </w:rPr>
            </w:pPr>
            <w:r w:rsidRPr="00D57082">
              <w:rPr>
                <w:rFonts w:asciiTheme="minorHAnsi" w:hAnsiTheme="minorHAnsi" w:cstheme="minorHAnsi"/>
                <w:b/>
                <w:color w:val="000000"/>
                <w:sz w:val="24"/>
                <w:szCs w:val="24"/>
              </w:rPr>
              <w:t>Proje kapsamında okunacak kitaplar</w:t>
            </w:r>
          </w:p>
          <w:tbl>
            <w:tblPr>
              <w:tblStyle w:val="TabloKlavuzu"/>
              <w:tblW w:w="0" w:type="auto"/>
              <w:tblLook w:val="04A0" w:firstRow="1" w:lastRow="0" w:firstColumn="1" w:lastColumn="0" w:noHBand="0" w:noVBand="1"/>
            </w:tblPr>
            <w:tblGrid>
              <w:gridCol w:w="2678"/>
              <w:gridCol w:w="3544"/>
              <w:gridCol w:w="1984"/>
            </w:tblGrid>
            <w:tr w:rsidR="00351724" w:rsidTr="00351724">
              <w:tc>
                <w:tcPr>
                  <w:tcW w:w="2678" w:type="dxa"/>
                </w:tcPr>
                <w:p w:rsidR="00351724" w:rsidRPr="00351724" w:rsidRDefault="00351724" w:rsidP="00351724">
                  <w:pPr>
                    <w:spacing w:after="120" w:line="360" w:lineRule="auto"/>
                    <w:jc w:val="center"/>
                    <w:rPr>
                      <w:rFonts w:asciiTheme="minorHAnsi" w:hAnsiTheme="minorHAnsi" w:cstheme="minorHAnsi"/>
                      <w:b/>
                      <w:color w:val="000000"/>
                      <w:sz w:val="24"/>
                      <w:szCs w:val="24"/>
                    </w:rPr>
                  </w:pPr>
                  <w:r w:rsidRPr="00351724">
                    <w:rPr>
                      <w:rFonts w:asciiTheme="minorHAnsi" w:hAnsiTheme="minorHAnsi" w:cstheme="minorHAnsi"/>
                      <w:b/>
                      <w:color w:val="000000"/>
                      <w:sz w:val="24"/>
                      <w:szCs w:val="24"/>
                    </w:rPr>
                    <w:t>Yazar Adı</w:t>
                  </w:r>
                </w:p>
              </w:tc>
              <w:tc>
                <w:tcPr>
                  <w:tcW w:w="3544" w:type="dxa"/>
                </w:tcPr>
                <w:p w:rsidR="00351724" w:rsidRPr="00351724" w:rsidRDefault="00351724" w:rsidP="00351724">
                  <w:pPr>
                    <w:spacing w:after="120" w:line="360" w:lineRule="auto"/>
                    <w:jc w:val="center"/>
                    <w:rPr>
                      <w:rFonts w:asciiTheme="minorHAnsi" w:hAnsiTheme="minorHAnsi" w:cstheme="minorHAnsi"/>
                      <w:b/>
                      <w:color w:val="000000"/>
                      <w:sz w:val="24"/>
                      <w:szCs w:val="24"/>
                    </w:rPr>
                  </w:pPr>
                  <w:r w:rsidRPr="00351724">
                    <w:rPr>
                      <w:rFonts w:asciiTheme="minorHAnsi" w:hAnsiTheme="minorHAnsi" w:cstheme="minorHAnsi"/>
                      <w:b/>
                      <w:color w:val="000000"/>
                      <w:sz w:val="24"/>
                      <w:szCs w:val="24"/>
                    </w:rPr>
                    <w:t>Kitap Adı</w:t>
                  </w:r>
                </w:p>
              </w:tc>
              <w:tc>
                <w:tcPr>
                  <w:tcW w:w="1984" w:type="dxa"/>
                </w:tcPr>
                <w:p w:rsidR="00351724" w:rsidRPr="00351724" w:rsidRDefault="00351724" w:rsidP="00351724">
                  <w:pPr>
                    <w:spacing w:after="120" w:line="360" w:lineRule="auto"/>
                    <w:jc w:val="center"/>
                    <w:rPr>
                      <w:rFonts w:asciiTheme="minorHAnsi" w:hAnsiTheme="minorHAnsi" w:cstheme="minorHAnsi"/>
                      <w:b/>
                      <w:color w:val="000000"/>
                      <w:sz w:val="24"/>
                      <w:szCs w:val="24"/>
                    </w:rPr>
                  </w:pPr>
                  <w:r w:rsidRPr="00351724">
                    <w:rPr>
                      <w:rFonts w:asciiTheme="minorHAnsi" w:hAnsiTheme="minorHAnsi" w:cstheme="minorHAnsi"/>
                      <w:b/>
                      <w:color w:val="000000"/>
                      <w:sz w:val="24"/>
                      <w:szCs w:val="24"/>
                    </w:rPr>
                    <w:t>Sayısı</w:t>
                  </w:r>
                </w:p>
              </w:tc>
            </w:tr>
            <w:tr w:rsidR="00351724" w:rsidTr="00351724">
              <w:tc>
                <w:tcPr>
                  <w:tcW w:w="2678" w:type="dxa"/>
                </w:tcPr>
                <w:p w:rsidR="00351724" w:rsidRDefault="00351724" w:rsidP="008B4874">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Tarık Buğr</w:t>
                  </w:r>
                  <w:r w:rsidR="00560F02">
                    <w:rPr>
                      <w:rFonts w:asciiTheme="minorHAnsi" w:hAnsiTheme="minorHAnsi" w:cstheme="minorHAnsi"/>
                      <w:color w:val="000000"/>
                      <w:sz w:val="24"/>
                      <w:szCs w:val="24"/>
                    </w:rPr>
                    <w:t>a</w:t>
                  </w:r>
                </w:p>
              </w:tc>
              <w:tc>
                <w:tcPr>
                  <w:tcW w:w="3544" w:type="dxa"/>
                </w:tcPr>
                <w:p w:rsidR="00351724" w:rsidRDefault="00351724" w:rsidP="008B4874">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Osmancık</w:t>
                  </w:r>
                </w:p>
              </w:tc>
              <w:tc>
                <w:tcPr>
                  <w:tcW w:w="1984" w:type="dxa"/>
                </w:tcPr>
                <w:p w:rsidR="00351724" w:rsidRDefault="00351724" w:rsidP="008B4874">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160 Adet</w:t>
                  </w:r>
                </w:p>
              </w:tc>
            </w:tr>
            <w:tr w:rsidR="00560F02" w:rsidTr="00351724">
              <w:tc>
                <w:tcPr>
                  <w:tcW w:w="2678" w:type="dxa"/>
                </w:tcPr>
                <w:p w:rsidR="00560F02" w:rsidRDefault="00560F02" w:rsidP="00560F02">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Tolstoy</w:t>
                  </w:r>
                </w:p>
              </w:tc>
              <w:tc>
                <w:tcPr>
                  <w:tcW w:w="3544" w:type="dxa"/>
                </w:tcPr>
                <w:p w:rsidR="00560F02" w:rsidRDefault="00560F02" w:rsidP="00560F02">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İnsan Ne İle Yaşar</w:t>
                  </w:r>
                </w:p>
              </w:tc>
              <w:tc>
                <w:tcPr>
                  <w:tcW w:w="1984" w:type="dxa"/>
                </w:tcPr>
                <w:p w:rsidR="00560F02" w:rsidRDefault="00560F02" w:rsidP="00560F02">
                  <w:r w:rsidRPr="0040381C">
                    <w:rPr>
                      <w:rFonts w:asciiTheme="minorHAnsi" w:hAnsiTheme="minorHAnsi" w:cstheme="minorHAnsi"/>
                      <w:color w:val="000000"/>
                      <w:sz w:val="24"/>
                      <w:szCs w:val="24"/>
                    </w:rPr>
                    <w:t>160 Adet</w:t>
                  </w:r>
                </w:p>
              </w:tc>
            </w:tr>
            <w:tr w:rsidR="00560F02" w:rsidTr="00351724">
              <w:tc>
                <w:tcPr>
                  <w:tcW w:w="2678" w:type="dxa"/>
                </w:tcPr>
                <w:p w:rsidR="00560F02" w:rsidRDefault="00560F02" w:rsidP="00560F02">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Mavi Kuş</w:t>
                  </w:r>
                </w:p>
              </w:tc>
              <w:tc>
                <w:tcPr>
                  <w:tcW w:w="3544" w:type="dxa"/>
                </w:tcPr>
                <w:p w:rsidR="00560F02" w:rsidRDefault="00560F02" w:rsidP="00560F02">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Mustafa Kutlu</w:t>
                  </w:r>
                </w:p>
              </w:tc>
              <w:tc>
                <w:tcPr>
                  <w:tcW w:w="1984" w:type="dxa"/>
                </w:tcPr>
                <w:p w:rsidR="00560F02" w:rsidRDefault="00560F02" w:rsidP="00560F02">
                  <w:r w:rsidRPr="0040381C">
                    <w:rPr>
                      <w:rFonts w:asciiTheme="minorHAnsi" w:hAnsiTheme="minorHAnsi" w:cstheme="minorHAnsi"/>
                      <w:color w:val="000000"/>
                      <w:sz w:val="24"/>
                      <w:szCs w:val="24"/>
                    </w:rPr>
                    <w:t>160 Adet</w:t>
                  </w:r>
                </w:p>
              </w:tc>
            </w:tr>
            <w:tr w:rsidR="00560F02" w:rsidTr="00A63F03">
              <w:tc>
                <w:tcPr>
                  <w:tcW w:w="6222" w:type="dxa"/>
                  <w:gridSpan w:val="2"/>
                </w:tcPr>
                <w:p w:rsidR="00560F02" w:rsidRDefault="00560F02" w:rsidP="00560F02">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Toplam</w:t>
                  </w:r>
                </w:p>
              </w:tc>
              <w:tc>
                <w:tcPr>
                  <w:tcW w:w="1984" w:type="dxa"/>
                </w:tcPr>
                <w:p w:rsidR="00560F02" w:rsidRPr="0040381C" w:rsidRDefault="000079A6" w:rsidP="00560F02">
                  <w:pPr>
                    <w:rPr>
                      <w:rFonts w:asciiTheme="minorHAnsi" w:hAnsiTheme="minorHAnsi" w:cstheme="minorHAnsi"/>
                      <w:color w:val="000000"/>
                      <w:sz w:val="24"/>
                      <w:szCs w:val="24"/>
                    </w:rPr>
                  </w:pPr>
                  <w:r>
                    <w:rPr>
                      <w:rFonts w:asciiTheme="minorHAnsi" w:hAnsiTheme="minorHAnsi" w:cstheme="minorHAnsi"/>
                      <w:color w:val="000000"/>
                      <w:sz w:val="24"/>
                      <w:szCs w:val="24"/>
                    </w:rPr>
                    <w:t>48</w:t>
                  </w:r>
                  <w:r w:rsidR="00560F02">
                    <w:rPr>
                      <w:rFonts w:asciiTheme="minorHAnsi" w:hAnsiTheme="minorHAnsi" w:cstheme="minorHAnsi"/>
                      <w:color w:val="000000"/>
                      <w:sz w:val="24"/>
                      <w:szCs w:val="24"/>
                    </w:rPr>
                    <w:t>0 Adet</w:t>
                  </w:r>
                </w:p>
              </w:tc>
            </w:tr>
          </w:tbl>
          <w:p w:rsidR="002723EB" w:rsidRPr="004424D0" w:rsidRDefault="002723EB" w:rsidP="00560F02">
            <w:pPr>
              <w:spacing w:after="120" w:line="360" w:lineRule="auto"/>
              <w:jc w:val="both"/>
              <w:rPr>
                <w:rFonts w:asciiTheme="minorHAnsi" w:hAnsiTheme="minorHAnsi" w:cstheme="minorHAnsi"/>
                <w:b/>
                <w:color w:val="000000"/>
                <w:sz w:val="24"/>
                <w:szCs w:val="24"/>
              </w:rPr>
            </w:pPr>
          </w:p>
        </w:tc>
      </w:tr>
      <w:tr w:rsidR="00A906EA" w:rsidRPr="000314D3" w:rsidTr="00015074">
        <w:trPr>
          <w:trHeight w:val="1554"/>
        </w:trPr>
        <w:tc>
          <w:tcPr>
            <w:tcW w:w="2171" w:type="dxa"/>
            <w:shd w:val="clear" w:color="auto" w:fill="FFFFFF" w:themeFill="background1"/>
            <w:vAlign w:val="center"/>
          </w:tcPr>
          <w:p w:rsidR="00A906EA" w:rsidRPr="000314D3" w:rsidRDefault="00A906EA" w:rsidP="008B4874">
            <w:pPr>
              <w:spacing w:after="120" w:line="360" w:lineRule="auto"/>
              <w:contextualSpacing/>
              <w:jc w:val="center"/>
              <w:rPr>
                <w:rFonts w:asciiTheme="minorHAnsi" w:hAnsiTheme="minorHAnsi" w:cstheme="minorHAnsi"/>
                <w:b/>
                <w:sz w:val="24"/>
                <w:szCs w:val="24"/>
              </w:rPr>
            </w:pPr>
            <w:r w:rsidRPr="000314D3">
              <w:rPr>
                <w:rFonts w:asciiTheme="minorHAnsi" w:hAnsiTheme="minorHAnsi" w:cstheme="minorHAnsi"/>
                <w:b/>
                <w:sz w:val="24"/>
                <w:szCs w:val="24"/>
              </w:rPr>
              <w:lastRenderedPageBreak/>
              <w:t>Projenin İzleme ve Değerlendirmesi:</w:t>
            </w:r>
          </w:p>
          <w:p w:rsidR="00A906EA" w:rsidRPr="000314D3" w:rsidRDefault="00A906EA" w:rsidP="008B4874">
            <w:pPr>
              <w:spacing w:after="120" w:line="360" w:lineRule="auto"/>
              <w:contextualSpacing/>
              <w:jc w:val="center"/>
              <w:rPr>
                <w:rFonts w:asciiTheme="minorHAnsi" w:hAnsiTheme="minorHAnsi" w:cstheme="minorHAnsi"/>
                <w:b/>
                <w:sz w:val="24"/>
                <w:szCs w:val="24"/>
              </w:rPr>
            </w:pPr>
          </w:p>
        </w:tc>
        <w:tc>
          <w:tcPr>
            <w:tcW w:w="8858" w:type="dxa"/>
            <w:vAlign w:val="center"/>
          </w:tcPr>
          <w:p w:rsidR="00EA367B" w:rsidRPr="000314D3" w:rsidRDefault="00EA367B" w:rsidP="008B4874">
            <w:pPr>
              <w:spacing w:after="120" w:line="360" w:lineRule="auto"/>
              <w:rPr>
                <w:rFonts w:asciiTheme="minorHAnsi" w:hAnsiTheme="minorHAnsi" w:cstheme="minorHAnsi"/>
                <w:color w:val="000000"/>
                <w:sz w:val="24"/>
                <w:szCs w:val="24"/>
              </w:rPr>
            </w:pPr>
          </w:p>
          <w:p w:rsidR="00EA367B" w:rsidRPr="000314D3" w:rsidRDefault="004424D0" w:rsidP="00637C79">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Projenin </w:t>
            </w:r>
            <w:r w:rsidR="00EA367B" w:rsidRPr="000314D3">
              <w:rPr>
                <w:rFonts w:asciiTheme="minorHAnsi" w:hAnsiTheme="minorHAnsi" w:cstheme="minorHAnsi"/>
                <w:color w:val="000000"/>
                <w:sz w:val="24"/>
                <w:szCs w:val="24"/>
              </w:rPr>
              <w:t xml:space="preserve">işleyiş, takip ve düzeninden </w:t>
            </w:r>
            <w:r>
              <w:rPr>
                <w:rFonts w:asciiTheme="minorHAnsi" w:hAnsiTheme="minorHAnsi" w:cstheme="minorHAnsi"/>
                <w:color w:val="000000"/>
                <w:sz w:val="24"/>
                <w:szCs w:val="24"/>
              </w:rPr>
              <w:t xml:space="preserve">Proje Yürütme Komisyonu Sorumlu olacaktır. </w:t>
            </w:r>
            <w:r w:rsidR="00EA367B" w:rsidRPr="000314D3">
              <w:rPr>
                <w:rFonts w:asciiTheme="minorHAnsi" w:hAnsiTheme="minorHAnsi" w:cstheme="minorHAnsi"/>
                <w:color w:val="000000"/>
                <w:sz w:val="24"/>
                <w:szCs w:val="24"/>
              </w:rPr>
              <w:t xml:space="preserve"> </w:t>
            </w:r>
          </w:p>
          <w:p w:rsidR="00A906EA" w:rsidRDefault="00EA367B" w:rsidP="00637C79">
            <w:pPr>
              <w:spacing w:after="120" w:line="360" w:lineRule="auto"/>
              <w:jc w:val="both"/>
              <w:rPr>
                <w:rFonts w:asciiTheme="minorHAnsi" w:hAnsiTheme="minorHAnsi" w:cstheme="minorHAnsi"/>
                <w:color w:val="000000"/>
                <w:sz w:val="24"/>
                <w:szCs w:val="24"/>
              </w:rPr>
            </w:pPr>
            <w:r w:rsidRPr="000314D3">
              <w:rPr>
                <w:rFonts w:asciiTheme="minorHAnsi" w:hAnsiTheme="minorHAnsi" w:cstheme="minorHAnsi"/>
                <w:color w:val="000000"/>
                <w:sz w:val="24"/>
                <w:szCs w:val="24"/>
              </w:rPr>
              <w:t xml:space="preserve">Proje hedeflerine ulaşılıp ulaşılmadığı </w:t>
            </w:r>
            <w:r w:rsidR="004424D0">
              <w:rPr>
                <w:rFonts w:asciiTheme="minorHAnsi" w:hAnsiTheme="minorHAnsi" w:cstheme="minorHAnsi"/>
                <w:color w:val="000000"/>
                <w:sz w:val="24"/>
                <w:szCs w:val="24"/>
              </w:rPr>
              <w:t>Proje Yürütme Komisyonu</w:t>
            </w:r>
            <w:r w:rsidRPr="000314D3">
              <w:rPr>
                <w:rFonts w:asciiTheme="minorHAnsi" w:hAnsiTheme="minorHAnsi" w:cstheme="minorHAnsi"/>
                <w:color w:val="000000"/>
                <w:sz w:val="24"/>
                <w:szCs w:val="24"/>
              </w:rPr>
              <w:t xml:space="preserve"> tarafından kontrol edilecek ve raporlaştırılacaktır.</w:t>
            </w:r>
          </w:p>
          <w:p w:rsidR="000314D3" w:rsidRPr="000314D3" w:rsidRDefault="000314D3" w:rsidP="008B4874">
            <w:pPr>
              <w:spacing w:after="120" w:line="360" w:lineRule="auto"/>
              <w:rPr>
                <w:rFonts w:asciiTheme="minorHAnsi" w:hAnsiTheme="minorHAnsi" w:cstheme="minorHAnsi"/>
                <w:color w:val="000000"/>
                <w:sz w:val="24"/>
                <w:szCs w:val="24"/>
              </w:rPr>
            </w:pPr>
          </w:p>
        </w:tc>
      </w:tr>
      <w:tr w:rsidR="000314D3" w:rsidRPr="000314D3" w:rsidTr="000314D3">
        <w:trPr>
          <w:trHeight w:val="3122"/>
        </w:trPr>
        <w:tc>
          <w:tcPr>
            <w:tcW w:w="2171" w:type="dxa"/>
            <w:shd w:val="clear" w:color="auto" w:fill="FFFFFF" w:themeFill="background1"/>
            <w:vAlign w:val="center"/>
          </w:tcPr>
          <w:p w:rsidR="000314D3" w:rsidRPr="000314D3" w:rsidRDefault="000314D3" w:rsidP="008B4874">
            <w:pPr>
              <w:spacing w:after="120" w:line="360" w:lineRule="auto"/>
              <w:contextualSpacing/>
              <w:jc w:val="center"/>
              <w:rPr>
                <w:rFonts w:asciiTheme="minorHAnsi" w:hAnsiTheme="minorHAnsi" w:cstheme="minorHAnsi"/>
                <w:b/>
                <w:sz w:val="24"/>
                <w:szCs w:val="24"/>
              </w:rPr>
            </w:pPr>
            <w:r>
              <w:rPr>
                <w:rFonts w:asciiTheme="minorHAnsi" w:hAnsiTheme="minorHAnsi" w:cstheme="minorHAnsi"/>
                <w:b/>
                <w:sz w:val="24"/>
                <w:szCs w:val="24"/>
              </w:rPr>
              <w:lastRenderedPageBreak/>
              <w:t>Sonuç / Çıktılar</w:t>
            </w:r>
          </w:p>
        </w:tc>
        <w:tc>
          <w:tcPr>
            <w:tcW w:w="8858" w:type="dxa"/>
            <w:vAlign w:val="center"/>
          </w:tcPr>
          <w:p w:rsidR="000314D3" w:rsidRDefault="000314D3" w:rsidP="008B4874">
            <w:pPr>
              <w:pStyle w:val="ListeParagraf"/>
              <w:spacing w:after="120" w:line="360" w:lineRule="auto"/>
              <w:rPr>
                <w:rFonts w:asciiTheme="minorHAnsi" w:hAnsiTheme="minorHAnsi" w:cstheme="minorHAnsi"/>
                <w:color w:val="222222"/>
                <w:sz w:val="24"/>
                <w:szCs w:val="24"/>
                <w:shd w:val="clear" w:color="auto" w:fill="FFFFFF"/>
              </w:rPr>
            </w:pPr>
          </w:p>
          <w:p w:rsidR="000314D3" w:rsidRPr="000314D3" w:rsidRDefault="000314D3"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İ</w:t>
            </w:r>
            <w:r w:rsidRPr="000314D3">
              <w:rPr>
                <w:rFonts w:asciiTheme="minorHAnsi" w:hAnsiTheme="minorHAnsi" w:cstheme="minorHAnsi"/>
                <w:color w:val="222222"/>
                <w:sz w:val="24"/>
                <w:szCs w:val="24"/>
                <w:shd w:val="clear" w:color="auto" w:fill="FFFFFF"/>
              </w:rPr>
              <w:t>lkokul çağındaki çocuklarının, okuldan sonraki zamanlarını güvenli, eğitici ve verimli bir şekilde geçirmelerini</w:t>
            </w:r>
            <w:r>
              <w:rPr>
                <w:rFonts w:asciiTheme="minorHAnsi" w:hAnsiTheme="minorHAnsi" w:cstheme="minorHAnsi"/>
                <w:color w:val="222222"/>
                <w:sz w:val="24"/>
                <w:szCs w:val="24"/>
                <w:shd w:val="clear" w:color="auto" w:fill="FFFFFF"/>
              </w:rPr>
              <w:t>n</w:t>
            </w:r>
            <w:r w:rsidRPr="000314D3">
              <w:rPr>
                <w:rFonts w:asciiTheme="minorHAnsi" w:hAnsiTheme="minorHAnsi" w:cstheme="minorHAnsi"/>
                <w:color w:val="222222"/>
                <w:sz w:val="24"/>
                <w:szCs w:val="24"/>
                <w:shd w:val="clear" w:color="auto" w:fill="FFFFFF"/>
              </w:rPr>
              <w:t xml:space="preserve"> sağla</w:t>
            </w:r>
            <w:r>
              <w:rPr>
                <w:rFonts w:asciiTheme="minorHAnsi" w:hAnsiTheme="minorHAnsi" w:cstheme="minorHAnsi"/>
                <w:color w:val="222222"/>
                <w:sz w:val="24"/>
                <w:szCs w:val="24"/>
                <w:shd w:val="clear" w:color="auto" w:fill="FFFFFF"/>
              </w:rPr>
              <w:t>n</w:t>
            </w:r>
            <w:r w:rsidRPr="000314D3">
              <w:rPr>
                <w:rFonts w:asciiTheme="minorHAnsi" w:hAnsiTheme="minorHAnsi" w:cstheme="minorHAnsi"/>
                <w:color w:val="222222"/>
                <w:sz w:val="24"/>
                <w:szCs w:val="24"/>
                <w:shd w:val="clear" w:color="auto" w:fill="FFFFFF"/>
              </w:rPr>
              <w:t>ma</w:t>
            </w:r>
            <w:r>
              <w:rPr>
                <w:rFonts w:asciiTheme="minorHAnsi" w:hAnsiTheme="minorHAnsi" w:cstheme="minorHAnsi"/>
                <w:color w:val="222222"/>
                <w:sz w:val="24"/>
                <w:szCs w:val="24"/>
                <w:shd w:val="clear" w:color="auto" w:fill="FFFFFF"/>
              </w:rPr>
              <w:t>sı</w:t>
            </w:r>
            <w:r w:rsidRPr="000314D3">
              <w:rPr>
                <w:rFonts w:asciiTheme="minorHAnsi" w:hAnsiTheme="minorHAnsi" w:cstheme="minorHAnsi"/>
                <w:color w:val="222222"/>
                <w:sz w:val="24"/>
                <w:szCs w:val="24"/>
                <w:shd w:val="clear" w:color="auto" w:fill="FFFFFF"/>
              </w:rPr>
              <w:t>.</w:t>
            </w:r>
          </w:p>
          <w:p w:rsidR="000314D3" w:rsidRPr="000314D3" w:rsidRDefault="000314D3"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0314D3">
              <w:rPr>
                <w:rFonts w:asciiTheme="minorHAnsi" w:hAnsiTheme="minorHAnsi" w:cstheme="minorHAnsi"/>
                <w:color w:val="222222"/>
                <w:sz w:val="24"/>
                <w:szCs w:val="24"/>
                <w:shd w:val="clear" w:color="auto" w:fill="FFFFFF"/>
              </w:rPr>
              <w:t>Çocuklara yönelik farklı alanlarda (sanat, spor, müzik, kişisel gelişim, teknoloji vb.) ücretsiz kurslar açarak onların kişisel gelişimlerine katkıda bulunmak.</w:t>
            </w:r>
          </w:p>
          <w:p w:rsidR="000314D3" w:rsidRPr="000314D3" w:rsidRDefault="000314D3"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0314D3">
              <w:rPr>
                <w:rFonts w:asciiTheme="minorHAnsi" w:hAnsiTheme="minorHAnsi" w:cstheme="minorHAnsi"/>
                <w:color w:val="222222"/>
                <w:sz w:val="24"/>
                <w:szCs w:val="24"/>
                <w:shd w:val="clear" w:color="auto" w:fill="FFFFFF"/>
              </w:rPr>
              <w:t>Çocukların ilgi ve yeteneklerini keşfetmel</w:t>
            </w:r>
            <w:r>
              <w:rPr>
                <w:rFonts w:asciiTheme="minorHAnsi" w:hAnsiTheme="minorHAnsi" w:cstheme="minorHAnsi"/>
                <w:color w:val="222222"/>
                <w:sz w:val="24"/>
                <w:szCs w:val="24"/>
                <w:shd w:val="clear" w:color="auto" w:fill="FFFFFF"/>
              </w:rPr>
              <w:t>eri</w:t>
            </w:r>
            <w:r w:rsidRPr="000314D3">
              <w:rPr>
                <w:rFonts w:asciiTheme="minorHAnsi" w:hAnsiTheme="minorHAnsi" w:cstheme="minorHAnsi"/>
                <w:color w:val="222222"/>
                <w:sz w:val="24"/>
                <w:szCs w:val="24"/>
                <w:shd w:val="clear" w:color="auto" w:fill="FFFFFF"/>
              </w:rPr>
              <w:t xml:space="preserve"> </w:t>
            </w:r>
            <w:r>
              <w:rPr>
                <w:rFonts w:asciiTheme="minorHAnsi" w:hAnsiTheme="minorHAnsi" w:cstheme="minorHAnsi"/>
                <w:color w:val="222222"/>
                <w:sz w:val="24"/>
                <w:szCs w:val="24"/>
                <w:shd w:val="clear" w:color="auto" w:fill="FFFFFF"/>
              </w:rPr>
              <w:t>ve</w:t>
            </w:r>
            <w:r w:rsidRPr="000314D3">
              <w:rPr>
                <w:rFonts w:asciiTheme="minorHAnsi" w:hAnsiTheme="minorHAnsi" w:cstheme="minorHAnsi"/>
                <w:color w:val="222222"/>
                <w:sz w:val="24"/>
                <w:szCs w:val="24"/>
                <w:shd w:val="clear" w:color="auto" w:fill="FFFFFF"/>
              </w:rPr>
              <w:t xml:space="preserve"> özgüvenlerini arttır</w:t>
            </w:r>
            <w:r>
              <w:rPr>
                <w:rFonts w:asciiTheme="minorHAnsi" w:hAnsiTheme="minorHAnsi" w:cstheme="minorHAnsi"/>
                <w:color w:val="222222"/>
                <w:sz w:val="24"/>
                <w:szCs w:val="24"/>
                <w:shd w:val="clear" w:color="auto" w:fill="FFFFFF"/>
              </w:rPr>
              <w:t>ılması</w:t>
            </w:r>
            <w:r w:rsidRPr="000314D3">
              <w:rPr>
                <w:rFonts w:asciiTheme="minorHAnsi" w:hAnsiTheme="minorHAnsi" w:cstheme="minorHAnsi"/>
                <w:color w:val="222222"/>
                <w:sz w:val="24"/>
                <w:szCs w:val="24"/>
                <w:shd w:val="clear" w:color="auto" w:fill="FFFFFF"/>
              </w:rPr>
              <w:t>.</w:t>
            </w:r>
          </w:p>
          <w:p w:rsidR="000314D3" w:rsidRPr="000314D3" w:rsidRDefault="000314D3"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Eğitimde fırsat eşitliğini geliştirilmesi</w:t>
            </w:r>
            <w:r w:rsidRPr="000314D3">
              <w:rPr>
                <w:rFonts w:asciiTheme="minorHAnsi" w:hAnsiTheme="minorHAnsi" w:cstheme="minorHAnsi"/>
                <w:color w:val="222222"/>
                <w:sz w:val="24"/>
                <w:szCs w:val="24"/>
                <w:shd w:val="clear" w:color="auto" w:fill="FFFFFF"/>
              </w:rPr>
              <w:t>.</w:t>
            </w:r>
          </w:p>
          <w:p w:rsidR="000314D3" w:rsidRPr="000314D3" w:rsidRDefault="000314D3"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0314D3">
              <w:rPr>
                <w:rFonts w:asciiTheme="minorHAnsi" w:hAnsiTheme="minorHAnsi" w:cstheme="minorHAnsi"/>
                <w:color w:val="222222"/>
                <w:sz w:val="24"/>
                <w:szCs w:val="24"/>
                <w:shd w:val="clear" w:color="auto" w:fill="FFFFFF"/>
              </w:rPr>
              <w:t>Halk eğitim merkezlerinin imkânlarından daha fazla yararlanılmasını sağla</w:t>
            </w:r>
            <w:r>
              <w:rPr>
                <w:rFonts w:asciiTheme="minorHAnsi" w:hAnsiTheme="minorHAnsi" w:cstheme="minorHAnsi"/>
                <w:color w:val="222222"/>
                <w:sz w:val="24"/>
                <w:szCs w:val="24"/>
                <w:shd w:val="clear" w:color="auto" w:fill="FFFFFF"/>
              </w:rPr>
              <w:t>nması</w:t>
            </w:r>
            <w:r w:rsidRPr="000314D3">
              <w:rPr>
                <w:rFonts w:asciiTheme="minorHAnsi" w:hAnsiTheme="minorHAnsi" w:cstheme="minorHAnsi"/>
                <w:color w:val="222222"/>
                <w:sz w:val="24"/>
                <w:szCs w:val="24"/>
                <w:shd w:val="clear" w:color="auto" w:fill="FFFFFF"/>
              </w:rPr>
              <w:t xml:space="preserve">. </w:t>
            </w:r>
          </w:p>
          <w:p w:rsidR="000314D3" w:rsidRDefault="000314D3"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sidRPr="000314D3">
              <w:rPr>
                <w:rFonts w:asciiTheme="minorHAnsi" w:hAnsiTheme="minorHAnsi" w:cstheme="minorHAnsi"/>
                <w:color w:val="222222"/>
                <w:sz w:val="24"/>
                <w:szCs w:val="24"/>
                <w:shd w:val="clear" w:color="auto" w:fill="FFFFFF"/>
              </w:rPr>
              <w:t>Çocukların sosyalleşmesini sağla</w:t>
            </w:r>
            <w:r>
              <w:rPr>
                <w:rFonts w:asciiTheme="minorHAnsi" w:hAnsiTheme="minorHAnsi" w:cstheme="minorHAnsi"/>
                <w:color w:val="222222"/>
                <w:sz w:val="24"/>
                <w:szCs w:val="24"/>
                <w:shd w:val="clear" w:color="auto" w:fill="FFFFFF"/>
              </w:rPr>
              <w:t>nması</w:t>
            </w:r>
            <w:r w:rsidRPr="000314D3">
              <w:rPr>
                <w:rFonts w:asciiTheme="minorHAnsi" w:hAnsiTheme="minorHAnsi" w:cstheme="minorHAnsi"/>
                <w:color w:val="222222"/>
                <w:sz w:val="24"/>
                <w:szCs w:val="24"/>
                <w:shd w:val="clear" w:color="auto" w:fill="FFFFFF"/>
              </w:rPr>
              <w:t xml:space="preserve">, </w:t>
            </w:r>
          </w:p>
          <w:p w:rsidR="000314D3" w:rsidRPr="000314D3" w:rsidRDefault="000314D3" w:rsidP="008B4874">
            <w:pPr>
              <w:pStyle w:val="ListeParagraf"/>
              <w:numPr>
                <w:ilvl w:val="0"/>
                <w:numId w:val="21"/>
              </w:numPr>
              <w:spacing w:after="120" w:line="360" w:lineRule="auto"/>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Çocukların a</w:t>
            </w:r>
            <w:r w:rsidRPr="000314D3">
              <w:rPr>
                <w:rFonts w:asciiTheme="minorHAnsi" w:hAnsiTheme="minorHAnsi" w:cstheme="minorHAnsi"/>
                <w:color w:val="222222"/>
                <w:sz w:val="24"/>
                <w:szCs w:val="24"/>
                <w:shd w:val="clear" w:color="auto" w:fill="FFFFFF"/>
              </w:rPr>
              <w:t>rkadaşlık ilişkilerini</w:t>
            </w:r>
            <w:r>
              <w:rPr>
                <w:rFonts w:asciiTheme="minorHAnsi" w:hAnsiTheme="minorHAnsi" w:cstheme="minorHAnsi"/>
                <w:color w:val="222222"/>
                <w:sz w:val="24"/>
                <w:szCs w:val="24"/>
                <w:shd w:val="clear" w:color="auto" w:fill="FFFFFF"/>
              </w:rPr>
              <w:t>n</w:t>
            </w:r>
            <w:r w:rsidRPr="000314D3">
              <w:rPr>
                <w:rFonts w:asciiTheme="minorHAnsi" w:hAnsiTheme="minorHAnsi" w:cstheme="minorHAnsi"/>
                <w:color w:val="222222"/>
                <w:sz w:val="24"/>
                <w:szCs w:val="24"/>
                <w:shd w:val="clear" w:color="auto" w:fill="FFFFFF"/>
              </w:rPr>
              <w:t xml:space="preserve"> güçlendir</w:t>
            </w:r>
            <w:r>
              <w:rPr>
                <w:rFonts w:asciiTheme="minorHAnsi" w:hAnsiTheme="minorHAnsi" w:cstheme="minorHAnsi"/>
                <w:color w:val="222222"/>
                <w:sz w:val="24"/>
                <w:szCs w:val="24"/>
                <w:shd w:val="clear" w:color="auto" w:fill="FFFFFF"/>
              </w:rPr>
              <w:t>ilmesi</w:t>
            </w:r>
            <w:r w:rsidRPr="000314D3">
              <w:rPr>
                <w:rFonts w:asciiTheme="minorHAnsi" w:hAnsiTheme="minorHAnsi" w:cstheme="minorHAnsi"/>
                <w:color w:val="222222"/>
                <w:sz w:val="24"/>
                <w:szCs w:val="24"/>
                <w:shd w:val="clear" w:color="auto" w:fill="FFFFFF"/>
              </w:rPr>
              <w:t>.</w:t>
            </w:r>
          </w:p>
          <w:p w:rsidR="000A3C33" w:rsidRPr="000314D3" w:rsidRDefault="000A3C33" w:rsidP="008B4874">
            <w:pPr>
              <w:spacing w:after="120" w:line="360" w:lineRule="auto"/>
              <w:rPr>
                <w:rFonts w:asciiTheme="minorHAnsi" w:hAnsiTheme="minorHAnsi" w:cstheme="minorHAnsi"/>
                <w:color w:val="000000"/>
                <w:sz w:val="24"/>
                <w:szCs w:val="24"/>
              </w:rPr>
            </w:pPr>
          </w:p>
        </w:tc>
      </w:tr>
      <w:tr w:rsidR="000A3C33" w:rsidRPr="000314D3" w:rsidTr="00992178">
        <w:trPr>
          <w:trHeight w:val="6452"/>
        </w:trPr>
        <w:tc>
          <w:tcPr>
            <w:tcW w:w="2171" w:type="dxa"/>
            <w:shd w:val="clear" w:color="auto" w:fill="FFFFFF" w:themeFill="background1"/>
            <w:vAlign w:val="center"/>
          </w:tcPr>
          <w:p w:rsidR="000A3C33" w:rsidRDefault="000A3C33" w:rsidP="008B4874">
            <w:pPr>
              <w:spacing w:after="120" w:line="360" w:lineRule="auto"/>
              <w:contextualSpacing/>
              <w:jc w:val="center"/>
              <w:rPr>
                <w:rFonts w:asciiTheme="minorHAnsi" w:hAnsiTheme="minorHAnsi" w:cstheme="minorHAnsi"/>
                <w:b/>
                <w:sz w:val="24"/>
                <w:szCs w:val="24"/>
              </w:rPr>
            </w:pPr>
            <w:r>
              <w:rPr>
                <w:rFonts w:asciiTheme="minorHAnsi" w:hAnsiTheme="minorHAnsi" w:cstheme="minorHAnsi"/>
                <w:b/>
                <w:sz w:val="24"/>
                <w:szCs w:val="24"/>
              </w:rPr>
              <w:t>Çalışma Takvimi</w:t>
            </w:r>
          </w:p>
        </w:tc>
        <w:tc>
          <w:tcPr>
            <w:tcW w:w="8858" w:type="dxa"/>
            <w:vAlign w:val="center"/>
          </w:tcPr>
          <w:tbl>
            <w:tblPr>
              <w:tblStyle w:val="TabloKlavuzu"/>
              <w:tblW w:w="0" w:type="auto"/>
              <w:tblLook w:val="04A0" w:firstRow="1" w:lastRow="0" w:firstColumn="1" w:lastColumn="0" w:noHBand="0" w:noVBand="1"/>
            </w:tblPr>
            <w:tblGrid>
              <w:gridCol w:w="6319"/>
              <w:gridCol w:w="2254"/>
            </w:tblGrid>
            <w:tr w:rsidR="009304AC" w:rsidRPr="009A0EE4" w:rsidTr="000079A6">
              <w:trPr>
                <w:trHeight w:val="508"/>
              </w:trPr>
              <w:tc>
                <w:tcPr>
                  <w:tcW w:w="6319" w:type="dxa"/>
                </w:tcPr>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Proje Başlama Tarihi</w:t>
                  </w:r>
                </w:p>
              </w:tc>
              <w:tc>
                <w:tcPr>
                  <w:tcW w:w="2254" w:type="dxa"/>
                  <w:vMerge w:val="restart"/>
                </w:tcPr>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p>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p>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p>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Ekim 2023</w:t>
                  </w:r>
                </w:p>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p>
              </w:tc>
            </w:tr>
            <w:tr w:rsidR="009304AC" w:rsidRPr="009A0EE4" w:rsidTr="000079A6">
              <w:trPr>
                <w:trHeight w:val="515"/>
              </w:trPr>
              <w:tc>
                <w:tcPr>
                  <w:tcW w:w="6319" w:type="dxa"/>
                </w:tcPr>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Resmi Yazışmaların Yapılması-Komisyonların Kurulması</w:t>
                  </w:r>
                </w:p>
              </w:tc>
              <w:tc>
                <w:tcPr>
                  <w:tcW w:w="2254" w:type="dxa"/>
                  <w:vMerge/>
                </w:tcPr>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p>
              </w:tc>
            </w:tr>
            <w:tr w:rsidR="009304AC" w:rsidRPr="009A0EE4" w:rsidTr="000079A6">
              <w:trPr>
                <w:trHeight w:val="393"/>
              </w:trPr>
              <w:tc>
                <w:tcPr>
                  <w:tcW w:w="6319" w:type="dxa"/>
                </w:tcPr>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 xml:space="preserve">Proje Tanıtımın Yapılması </w:t>
                  </w:r>
                </w:p>
              </w:tc>
              <w:tc>
                <w:tcPr>
                  <w:tcW w:w="2254" w:type="dxa"/>
                  <w:vMerge/>
                </w:tcPr>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p>
              </w:tc>
            </w:tr>
            <w:tr w:rsidR="000079A6" w:rsidRPr="009A0EE4" w:rsidTr="000079A6">
              <w:trPr>
                <w:trHeight w:val="397"/>
              </w:trPr>
              <w:tc>
                <w:tcPr>
                  <w:tcW w:w="6319" w:type="dxa"/>
                </w:tcPr>
                <w:p w:rsidR="000079A6"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İlçe Sorumlularının Belirlenmesi</w:t>
                  </w:r>
                </w:p>
              </w:tc>
              <w:tc>
                <w:tcPr>
                  <w:tcW w:w="2254" w:type="dxa"/>
                  <w:vMerge w:val="restart"/>
                </w:tcPr>
                <w:p w:rsidR="000079A6"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p>
                <w:p w:rsidR="000079A6"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p>
                <w:p w:rsidR="000079A6"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Kasım 2023</w:t>
                  </w:r>
                </w:p>
              </w:tc>
            </w:tr>
            <w:tr w:rsidR="000079A6" w:rsidRPr="009A0EE4" w:rsidTr="000079A6">
              <w:trPr>
                <w:trHeight w:val="397"/>
              </w:trPr>
              <w:tc>
                <w:tcPr>
                  <w:tcW w:w="6319" w:type="dxa"/>
                </w:tcPr>
                <w:p w:rsidR="000079A6"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Kitap seçimi ve temini</w:t>
                  </w:r>
                </w:p>
              </w:tc>
              <w:tc>
                <w:tcPr>
                  <w:tcW w:w="2254" w:type="dxa"/>
                  <w:vMerge/>
                </w:tcPr>
                <w:p w:rsidR="000079A6"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p>
              </w:tc>
            </w:tr>
            <w:tr w:rsidR="000079A6" w:rsidRPr="009A0EE4" w:rsidTr="000079A6">
              <w:trPr>
                <w:trHeight w:val="397"/>
              </w:trPr>
              <w:tc>
                <w:tcPr>
                  <w:tcW w:w="6319" w:type="dxa"/>
                </w:tcPr>
                <w:p w:rsidR="000079A6"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Yarışmaya katılacak ailelerin tespit edilmesi</w:t>
                  </w:r>
                </w:p>
              </w:tc>
              <w:tc>
                <w:tcPr>
                  <w:tcW w:w="2254" w:type="dxa"/>
                  <w:vMerge/>
                </w:tcPr>
                <w:p w:rsidR="000079A6"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p>
              </w:tc>
            </w:tr>
            <w:tr w:rsidR="000079A6" w:rsidRPr="009A0EE4" w:rsidTr="000079A6">
              <w:trPr>
                <w:trHeight w:val="397"/>
              </w:trPr>
              <w:tc>
                <w:tcPr>
                  <w:tcW w:w="6319" w:type="dxa"/>
                </w:tcPr>
                <w:p w:rsidR="000079A6"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Yarışmaya katılacak ailelere kitap setlerin dağıtılması</w:t>
                  </w:r>
                </w:p>
              </w:tc>
              <w:tc>
                <w:tcPr>
                  <w:tcW w:w="2254" w:type="dxa"/>
                  <w:vMerge/>
                </w:tcPr>
                <w:p w:rsidR="000079A6"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p>
              </w:tc>
            </w:tr>
            <w:tr w:rsidR="007A49DD" w:rsidRPr="009A0EE4" w:rsidTr="000079A6">
              <w:trPr>
                <w:trHeight w:val="337"/>
              </w:trPr>
              <w:tc>
                <w:tcPr>
                  <w:tcW w:w="6319" w:type="dxa"/>
                </w:tcPr>
                <w:p w:rsidR="007A49DD" w:rsidRPr="009A0EE4" w:rsidRDefault="007A49DD"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İlçe elemelerinin yapılması</w:t>
                  </w:r>
                </w:p>
              </w:tc>
              <w:tc>
                <w:tcPr>
                  <w:tcW w:w="2254" w:type="dxa"/>
                </w:tcPr>
                <w:p w:rsidR="007A49DD"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Mart</w:t>
                  </w:r>
                  <w:r w:rsidR="007A49DD" w:rsidRPr="009A0EE4">
                    <w:rPr>
                      <w:rFonts w:asciiTheme="minorHAnsi" w:hAnsiTheme="minorHAnsi" w:cstheme="minorHAnsi"/>
                      <w:color w:val="222222"/>
                      <w:sz w:val="24"/>
                      <w:szCs w:val="24"/>
                      <w:shd w:val="clear" w:color="auto" w:fill="FFFFFF"/>
                    </w:rPr>
                    <w:t xml:space="preserve"> 2024</w:t>
                  </w:r>
                </w:p>
              </w:tc>
            </w:tr>
            <w:tr w:rsidR="009304AC" w:rsidRPr="009A0EE4" w:rsidTr="000079A6">
              <w:trPr>
                <w:trHeight w:val="397"/>
              </w:trPr>
              <w:tc>
                <w:tcPr>
                  <w:tcW w:w="6319" w:type="dxa"/>
                </w:tcPr>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Final Yarışmalarının Yapılması</w:t>
                  </w:r>
                </w:p>
              </w:tc>
              <w:tc>
                <w:tcPr>
                  <w:tcW w:w="2254" w:type="dxa"/>
                  <w:vMerge w:val="restart"/>
                </w:tcPr>
                <w:p w:rsidR="007165B0" w:rsidRDefault="007165B0" w:rsidP="000079A6">
                  <w:pPr>
                    <w:pStyle w:val="ListeParagraf"/>
                    <w:spacing w:after="120" w:line="240" w:lineRule="auto"/>
                    <w:ind w:left="0"/>
                    <w:rPr>
                      <w:rFonts w:asciiTheme="minorHAnsi" w:hAnsiTheme="minorHAnsi" w:cstheme="minorHAnsi"/>
                      <w:color w:val="222222"/>
                      <w:sz w:val="24"/>
                      <w:szCs w:val="24"/>
                      <w:shd w:val="clear" w:color="auto" w:fill="FFFFFF"/>
                    </w:rPr>
                  </w:pPr>
                </w:p>
                <w:p w:rsidR="009304AC" w:rsidRPr="009A0EE4" w:rsidRDefault="000079A6" w:rsidP="000079A6">
                  <w:pPr>
                    <w:pStyle w:val="ListeParagraf"/>
                    <w:spacing w:after="120" w:line="240" w:lineRule="auto"/>
                    <w:ind w:left="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Nisan </w:t>
                  </w:r>
                  <w:r w:rsidR="009304AC" w:rsidRPr="009A0EE4">
                    <w:rPr>
                      <w:rFonts w:asciiTheme="minorHAnsi" w:hAnsiTheme="minorHAnsi" w:cstheme="minorHAnsi"/>
                      <w:color w:val="222222"/>
                      <w:sz w:val="24"/>
                      <w:szCs w:val="24"/>
                      <w:shd w:val="clear" w:color="auto" w:fill="FFFFFF"/>
                    </w:rPr>
                    <w:t>2024</w:t>
                  </w:r>
                </w:p>
              </w:tc>
            </w:tr>
            <w:tr w:rsidR="009304AC" w:rsidRPr="009A0EE4" w:rsidTr="000079A6">
              <w:trPr>
                <w:trHeight w:val="397"/>
              </w:trPr>
              <w:tc>
                <w:tcPr>
                  <w:tcW w:w="6319" w:type="dxa"/>
                </w:tcPr>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r w:rsidRPr="009A0EE4">
                    <w:rPr>
                      <w:rFonts w:asciiTheme="minorHAnsi" w:hAnsiTheme="minorHAnsi" w:cstheme="minorHAnsi"/>
                      <w:color w:val="222222"/>
                      <w:sz w:val="24"/>
                      <w:szCs w:val="24"/>
                      <w:shd w:val="clear" w:color="auto" w:fill="FFFFFF"/>
                    </w:rPr>
                    <w:t>Proje Raporlarının Hazırlanması ve Değerlendirme</w:t>
                  </w:r>
                </w:p>
              </w:tc>
              <w:tc>
                <w:tcPr>
                  <w:tcW w:w="2254" w:type="dxa"/>
                  <w:vMerge/>
                </w:tcPr>
                <w:p w:rsidR="009304AC" w:rsidRPr="009A0EE4" w:rsidRDefault="009304AC" w:rsidP="000079A6">
                  <w:pPr>
                    <w:pStyle w:val="ListeParagraf"/>
                    <w:spacing w:after="120" w:line="240" w:lineRule="auto"/>
                    <w:ind w:left="0"/>
                    <w:rPr>
                      <w:rFonts w:asciiTheme="minorHAnsi" w:hAnsiTheme="minorHAnsi" w:cstheme="minorHAnsi"/>
                      <w:color w:val="222222"/>
                      <w:sz w:val="24"/>
                      <w:szCs w:val="24"/>
                      <w:shd w:val="clear" w:color="auto" w:fill="FFFFFF"/>
                    </w:rPr>
                  </w:pPr>
                </w:p>
              </w:tc>
            </w:tr>
          </w:tbl>
          <w:p w:rsidR="000A3C33" w:rsidRDefault="000A3C33" w:rsidP="008B4874">
            <w:pPr>
              <w:pStyle w:val="ListeParagraf"/>
              <w:spacing w:after="120" w:line="360" w:lineRule="auto"/>
              <w:rPr>
                <w:rFonts w:asciiTheme="minorHAnsi" w:hAnsiTheme="minorHAnsi" w:cstheme="minorHAnsi"/>
                <w:color w:val="222222"/>
                <w:sz w:val="24"/>
                <w:szCs w:val="24"/>
                <w:shd w:val="clear" w:color="auto" w:fill="FFFFFF"/>
              </w:rPr>
            </w:pPr>
          </w:p>
        </w:tc>
      </w:tr>
    </w:tbl>
    <w:p w:rsidR="00656063" w:rsidRDefault="00656063" w:rsidP="008B4874">
      <w:pPr>
        <w:spacing w:after="120" w:line="360" w:lineRule="auto"/>
        <w:contextualSpacing/>
        <w:rPr>
          <w:rFonts w:asciiTheme="minorHAnsi" w:hAnsiTheme="minorHAnsi" w:cstheme="minorHAnsi"/>
          <w:sz w:val="24"/>
          <w:szCs w:val="24"/>
        </w:rPr>
      </w:pPr>
    </w:p>
    <w:p w:rsidR="004E6979" w:rsidRDefault="004E6979" w:rsidP="008B4874">
      <w:pPr>
        <w:spacing w:after="120" w:line="360" w:lineRule="auto"/>
        <w:contextualSpacing/>
        <w:rPr>
          <w:rFonts w:asciiTheme="minorHAnsi" w:hAnsiTheme="minorHAnsi" w:cstheme="minorHAnsi"/>
          <w:b/>
          <w:sz w:val="24"/>
          <w:szCs w:val="24"/>
        </w:rPr>
      </w:pPr>
    </w:p>
    <w:p w:rsidR="004E6979" w:rsidRDefault="004E6979" w:rsidP="008B4874">
      <w:pPr>
        <w:spacing w:after="120" w:line="360" w:lineRule="auto"/>
        <w:contextualSpacing/>
        <w:rPr>
          <w:rFonts w:asciiTheme="minorHAnsi" w:hAnsiTheme="minorHAnsi" w:cstheme="minorHAnsi"/>
          <w:b/>
          <w:sz w:val="24"/>
          <w:szCs w:val="24"/>
        </w:rPr>
      </w:pPr>
    </w:p>
    <w:p w:rsidR="004E6979" w:rsidRDefault="004E6979" w:rsidP="008B4874">
      <w:pPr>
        <w:spacing w:after="120" w:line="360" w:lineRule="auto"/>
        <w:contextualSpacing/>
        <w:rPr>
          <w:rFonts w:asciiTheme="minorHAnsi" w:hAnsiTheme="minorHAnsi" w:cstheme="minorHAnsi"/>
          <w:b/>
          <w:sz w:val="24"/>
          <w:szCs w:val="24"/>
        </w:rPr>
      </w:pPr>
    </w:p>
    <w:p w:rsidR="004E6979" w:rsidRDefault="004E6979" w:rsidP="008B4874">
      <w:pPr>
        <w:spacing w:after="120" w:line="360" w:lineRule="auto"/>
        <w:contextualSpacing/>
        <w:rPr>
          <w:rFonts w:asciiTheme="minorHAnsi" w:hAnsiTheme="minorHAnsi" w:cstheme="minorHAnsi"/>
          <w:b/>
          <w:sz w:val="24"/>
          <w:szCs w:val="24"/>
        </w:rPr>
      </w:pPr>
    </w:p>
    <w:p w:rsidR="004E6979" w:rsidRDefault="004E6979" w:rsidP="008B4874">
      <w:pPr>
        <w:spacing w:after="120" w:line="360" w:lineRule="auto"/>
        <w:contextualSpacing/>
        <w:rPr>
          <w:rFonts w:asciiTheme="minorHAnsi" w:hAnsiTheme="minorHAnsi" w:cstheme="minorHAnsi"/>
          <w:b/>
          <w:sz w:val="24"/>
          <w:szCs w:val="24"/>
        </w:rPr>
      </w:pPr>
    </w:p>
    <w:p w:rsidR="004E6979" w:rsidRDefault="004E6979" w:rsidP="008B4874">
      <w:pPr>
        <w:spacing w:after="120" w:line="360" w:lineRule="auto"/>
        <w:contextualSpacing/>
        <w:rPr>
          <w:rFonts w:asciiTheme="minorHAnsi" w:hAnsiTheme="minorHAnsi" w:cstheme="minorHAnsi"/>
          <w:b/>
          <w:sz w:val="24"/>
          <w:szCs w:val="24"/>
        </w:rPr>
      </w:pPr>
    </w:p>
    <w:p w:rsidR="004E6979" w:rsidRDefault="004E6979" w:rsidP="008B4874">
      <w:pPr>
        <w:spacing w:after="120" w:line="360" w:lineRule="auto"/>
        <w:contextualSpacing/>
        <w:rPr>
          <w:rFonts w:asciiTheme="minorHAnsi" w:hAnsiTheme="minorHAnsi" w:cstheme="minorHAnsi"/>
          <w:b/>
          <w:sz w:val="24"/>
          <w:szCs w:val="24"/>
        </w:rPr>
      </w:pPr>
    </w:p>
    <w:p w:rsidR="00656063" w:rsidRDefault="00656063" w:rsidP="008B4874">
      <w:pPr>
        <w:spacing w:after="120" w:line="360" w:lineRule="auto"/>
        <w:contextualSpacing/>
        <w:rPr>
          <w:rFonts w:asciiTheme="minorHAnsi" w:hAnsiTheme="minorHAnsi" w:cstheme="minorHAnsi"/>
          <w:b/>
          <w:sz w:val="24"/>
          <w:szCs w:val="24"/>
        </w:rPr>
      </w:pPr>
      <w:r w:rsidRPr="00656063">
        <w:rPr>
          <w:rFonts w:asciiTheme="minorHAnsi" w:hAnsiTheme="minorHAnsi" w:cstheme="minorHAnsi"/>
          <w:b/>
          <w:sz w:val="24"/>
          <w:szCs w:val="24"/>
        </w:rPr>
        <w:t>Proje Yürütme Komisyonu</w:t>
      </w:r>
    </w:p>
    <w:p w:rsidR="00656063" w:rsidRDefault="007A4E17" w:rsidP="00656063">
      <w:pPr>
        <w:pStyle w:val="ListeParagraf"/>
        <w:numPr>
          <w:ilvl w:val="0"/>
          <w:numId w:val="25"/>
        </w:numPr>
        <w:spacing w:after="120" w:line="360" w:lineRule="auto"/>
        <w:rPr>
          <w:rFonts w:asciiTheme="minorHAnsi" w:hAnsiTheme="minorHAnsi" w:cstheme="minorHAnsi"/>
          <w:sz w:val="24"/>
          <w:szCs w:val="24"/>
        </w:rPr>
      </w:pPr>
      <w:r>
        <w:rPr>
          <w:rFonts w:asciiTheme="minorHAnsi" w:hAnsiTheme="minorHAnsi" w:cstheme="minorHAnsi"/>
          <w:sz w:val="24"/>
          <w:szCs w:val="24"/>
        </w:rPr>
        <w:t>Şakir MARANCI- İl MEM Şube Müdürü</w:t>
      </w:r>
    </w:p>
    <w:p w:rsidR="007A4E17" w:rsidRDefault="007A4E17" w:rsidP="00656063">
      <w:pPr>
        <w:pStyle w:val="ListeParagraf"/>
        <w:numPr>
          <w:ilvl w:val="0"/>
          <w:numId w:val="25"/>
        </w:numPr>
        <w:spacing w:after="120" w:line="360" w:lineRule="auto"/>
        <w:rPr>
          <w:rFonts w:asciiTheme="minorHAnsi" w:hAnsiTheme="minorHAnsi" w:cstheme="minorHAnsi"/>
          <w:sz w:val="24"/>
          <w:szCs w:val="24"/>
        </w:rPr>
      </w:pPr>
      <w:r>
        <w:rPr>
          <w:rFonts w:asciiTheme="minorHAnsi" w:hAnsiTheme="minorHAnsi" w:cstheme="minorHAnsi"/>
          <w:sz w:val="24"/>
          <w:szCs w:val="24"/>
        </w:rPr>
        <w:t>İsmail AYDIN -Giresun Müftülüğü Din Hizmetleri Şube Müdürü</w:t>
      </w:r>
    </w:p>
    <w:p w:rsidR="007A4E17" w:rsidRDefault="007A4E17" w:rsidP="00656063">
      <w:pPr>
        <w:pStyle w:val="ListeParagraf"/>
        <w:numPr>
          <w:ilvl w:val="0"/>
          <w:numId w:val="25"/>
        </w:numPr>
        <w:spacing w:after="120" w:line="360" w:lineRule="auto"/>
        <w:rPr>
          <w:rFonts w:asciiTheme="minorHAnsi" w:hAnsiTheme="minorHAnsi" w:cstheme="minorHAnsi"/>
          <w:sz w:val="24"/>
          <w:szCs w:val="24"/>
        </w:rPr>
      </w:pPr>
      <w:r>
        <w:rPr>
          <w:rFonts w:asciiTheme="minorHAnsi" w:hAnsiTheme="minorHAnsi" w:cstheme="minorHAnsi"/>
          <w:sz w:val="24"/>
          <w:szCs w:val="24"/>
        </w:rPr>
        <w:t>Recep DEMİR-</w:t>
      </w:r>
      <w:r w:rsidRPr="007A4E17">
        <w:rPr>
          <w:rFonts w:asciiTheme="minorHAnsi" w:hAnsiTheme="minorHAnsi" w:cstheme="minorHAnsi"/>
          <w:sz w:val="24"/>
          <w:szCs w:val="24"/>
        </w:rPr>
        <w:t xml:space="preserve"> </w:t>
      </w:r>
      <w:r w:rsidR="00544B2C">
        <w:rPr>
          <w:rFonts w:asciiTheme="minorHAnsi" w:hAnsiTheme="minorHAnsi" w:cstheme="minorHAnsi"/>
          <w:sz w:val="24"/>
          <w:szCs w:val="24"/>
        </w:rPr>
        <w:t>Aile ve Sosyal Hizmetler</w:t>
      </w:r>
      <w:r>
        <w:rPr>
          <w:rFonts w:asciiTheme="minorHAnsi" w:hAnsiTheme="minorHAnsi" w:cstheme="minorHAnsi"/>
          <w:sz w:val="24"/>
          <w:szCs w:val="24"/>
        </w:rPr>
        <w:t xml:space="preserve"> İl Müdürlüğü Müdür Yardımcısı</w:t>
      </w:r>
    </w:p>
    <w:p w:rsidR="007327F9" w:rsidRPr="007A4E17" w:rsidRDefault="007327F9" w:rsidP="007A4E17">
      <w:pPr>
        <w:pStyle w:val="ListeParagraf"/>
        <w:numPr>
          <w:ilvl w:val="0"/>
          <w:numId w:val="25"/>
        </w:numPr>
        <w:spacing w:after="120" w:line="360" w:lineRule="auto"/>
        <w:rPr>
          <w:rFonts w:asciiTheme="minorHAnsi" w:hAnsiTheme="minorHAnsi" w:cstheme="minorHAnsi"/>
          <w:sz w:val="24"/>
          <w:szCs w:val="24"/>
        </w:rPr>
      </w:pPr>
      <w:r>
        <w:rPr>
          <w:rFonts w:asciiTheme="minorHAnsi" w:hAnsiTheme="minorHAnsi" w:cstheme="minorHAnsi"/>
          <w:sz w:val="24"/>
          <w:szCs w:val="24"/>
        </w:rPr>
        <w:t>Cemalettin AYDINOĞLU- Mimar Sinan AL Müdürü</w:t>
      </w:r>
    </w:p>
    <w:p w:rsidR="00656063" w:rsidRPr="007A4E17" w:rsidRDefault="007A4E17" w:rsidP="008B4874">
      <w:pPr>
        <w:pStyle w:val="ListeParagraf"/>
        <w:numPr>
          <w:ilvl w:val="0"/>
          <w:numId w:val="25"/>
        </w:numPr>
        <w:spacing w:after="120" w:line="360" w:lineRule="auto"/>
        <w:rPr>
          <w:rFonts w:asciiTheme="minorHAnsi" w:hAnsiTheme="minorHAnsi" w:cstheme="minorHAnsi"/>
          <w:sz w:val="24"/>
          <w:szCs w:val="24"/>
        </w:rPr>
      </w:pPr>
      <w:r>
        <w:rPr>
          <w:rFonts w:asciiTheme="minorHAnsi" w:hAnsiTheme="minorHAnsi" w:cstheme="minorHAnsi"/>
          <w:sz w:val="24"/>
          <w:szCs w:val="24"/>
        </w:rPr>
        <w:t>Ekrem GENÇ- İl MEM AR-GE</w:t>
      </w:r>
    </w:p>
    <w:p w:rsidR="00656063" w:rsidRPr="00656063" w:rsidRDefault="00656063" w:rsidP="008B4874">
      <w:pPr>
        <w:spacing w:after="120" w:line="360" w:lineRule="auto"/>
        <w:contextualSpacing/>
        <w:rPr>
          <w:rFonts w:asciiTheme="minorHAnsi" w:hAnsiTheme="minorHAnsi" w:cstheme="minorHAnsi"/>
          <w:b/>
          <w:sz w:val="24"/>
          <w:szCs w:val="24"/>
        </w:rPr>
      </w:pPr>
      <w:r w:rsidRPr="00656063">
        <w:rPr>
          <w:rFonts w:asciiTheme="minorHAnsi" w:hAnsiTheme="minorHAnsi" w:cstheme="minorHAnsi"/>
          <w:b/>
          <w:sz w:val="24"/>
          <w:szCs w:val="24"/>
        </w:rPr>
        <w:t>Kitap Seçim Komisyonu ve Soru Hazırlama Komisyonu</w:t>
      </w:r>
    </w:p>
    <w:p w:rsidR="00656063" w:rsidRDefault="00656063" w:rsidP="00656063">
      <w:pPr>
        <w:pStyle w:val="ListeParagraf"/>
        <w:numPr>
          <w:ilvl w:val="0"/>
          <w:numId w:val="24"/>
        </w:numPr>
        <w:spacing w:after="120" w:line="360" w:lineRule="auto"/>
        <w:rPr>
          <w:rFonts w:asciiTheme="minorHAnsi" w:hAnsiTheme="minorHAnsi" w:cstheme="minorHAnsi"/>
          <w:sz w:val="24"/>
          <w:szCs w:val="24"/>
        </w:rPr>
      </w:pPr>
      <w:r>
        <w:rPr>
          <w:rFonts w:asciiTheme="minorHAnsi" w:hAnsiTheme="minorHAnsi" w:cstheme="minorHAnsi"/>
          <w:sz w:val="24"/>
          <w:szCs w:val="24"/>
        </w:rPr>
        <w:t>Cemalettin AYDINOLU- Mimar Sinan AL Okul Müdürü</w:t>
      </w:r>
    </w:p>
    <w:p w:rsidR="00967C9C" w:rsidRDefault="00967C9C" w:rsidP="00967C9C">
      <w:pPr>
        <w:pStyle w:val="ListeParagraf"/>
        <w:numPr>
          <w:ilvl w:val="0"/>
          <w:numId w:val="24"/>
        </w:numPr>
        <w:spacing w:after="120" w:line="360" w:lineRule="auto"/>
        <w:rPr>
          <w:rFonts w:asciiTheme="minorHAnsi" w:hAnsiTheme="minorHAnsi" w:cstheme="minorHAnsi"/>
          <w:sz w:val="24"/>
          <w:szCs w:val="24"/>
        </w:rPr>
      </w:pPr>
      <w:r>
        <w:rPr>
          <w:rFonts w:asciiTheme="minorHAnsi" w:hAnsiTheme="minorHAnsi" w:cstheme="minorHAnsi"/>
          <w:sz w:val="24"/>
          <w:szCs w:val="24"/>
        </w:rPr>
        <w:t>İsmail AYDIN -Giresun Müftülüğü Din Hizmetleri Şube Müdürü</w:t>
      </w:r>
    </w:p>
    <w:p w:rsidR="00656063" w:rsidRDefault="00656063" w:rsidP="00656063">
      <w:pPr>
        <w:pStyle w:val="ListeParagraf"/>
        <w:numPr>
          <w:ilvl w:val="0"/>
          <w:numId w:val="24"/>
        </w:numPr>
        <w:spacing w:after="120" w:line="360" w:lineRule="auto"/>
        <w:rPr>
          <w:rFonts w:asciiTheme="minorHAnsi" w:hAnsiTheme="minorHAnsi" w:cstheme="minorHAnsi"/>
          <w:sz w:val="24"/>
          <w:szCs w:val="24"/>
        </w:rPr>
      </w:pPr>
      <w:r>
        <w:rPr>
          <w:rFonts w:asciiTheme="minorHAnsi" w:hAnsiTheme="minorHAnsi" w:cstheme="minorHAnsi"/>
          <w:sz w:val="24"/>
          <w:szCs w:val="24"/>
        </w:rPr>
        <w:t>Hakkı ÖZDEMİR- Sosyal Bilimler Lisesi</w:t>
      </w:r>
    </w:p>
    <w:p w:rsidR="00656063" w:rsidRDefault="00656063" w:rsidP="00656063">
      <w:pPr>
        <w:pStyle w:val="ListeParagraf"/>
        <w:numPr>
          <w:ilvl w:val="0"/>
          <w:numId w:val="24"/>
        </w:num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Murat PİR- </w:t>
      </w:r>
      <w:r w:rsidR="00357238">
        <w:rPr>
          <w:rFonts w:asciiTheme="minorHAnsi" w:hAnsiTheme="minorHAnsi" w:cstheme="minorHAnsi"/>
          <w:sz w:val="24"/>
          <w:szCs w:val="24"/>
        </w:rPr>
        <w:t>Mustafa Kemal</w:t>
      </w:r>
      <w:r>
        <w:rPr>
          <w:rFonts w:asciiTheme="minorHAnsi" w:hAnsiTheme="minorHAnsi" w:cstheme="minorHAnsi"/>
          <w:sz w:val="24"/>
          <w:szCs w:val="24"/>
        </w:rPr>
        <w:t xml:space="preserve"> Ortaokulu Müdürü</w:t>
      </w:r>
    </w:p>
    <w:p w:rsidR="00656063" w:rsidRPr="00656063" w:rsidRDefault="00656063" w:rsidP="00656063">
      <w:pPr>
        <w:pStyle w:val="ListeParagraf"/>
        <w:numPr>
          <w:ilvl w:val="0"/>
          <w:numId w:val="24"/>
        </w:numPr>
        <w:spacing w:after="120" w:line="360" w:lineRule="auto"/>
        <w:rPr>
          <w:rFonts w:asciiTheme="minorHAnsi" w:hAnsiTheme="minorHAnsi" w:cstheme="minorHAnsi"/>
          <w:sz w:val="24"/>
          <w:szCs w:val="24"/>
        </w:rPr>
      </w:pPr>
      <w:r>
        <w:rPr>
          <w:rFonts w:asciiTheme="minorHAnsi" w:hAnsiTheme="minorHAnsi" w:cstheme="minorHAnsi"/>
          <w:sz w:val="24"/>
          <w:szCs w:val="24"/>
        </w:rPr>
        <w:t>Şükrü T</w:t>
      </w:r>
      <w:r w:rsidR="00357238">
        <w:rPr>
          <w:rFonts w:asciiTheme="minorHAnsi" w:hAnsiTheme="minorHAnsi" w:cstheme="minorHAnsi"/>
          <w:sz w:val="24"/>
          <w:szCs w:val="24"/>
        </w:rPr>
        <w:t>UTKUN- Mimar Sinan AL Öğretmeni</w:t>
      </w:r>
    </w:p>
    <w:sectPr w:rsidR="00656063" w:rsidRPr="00656063" w:rsidSect="00810800">
      <w:headerReference w:type="default" r:id="rId8"/>
      <w:footerReference w:type="default" r:id="rId9"/>
      <w:pgSz w:w="11906" w:h="16838"/>
      <w:pgMar w:top="851" w:right="1418" w:bottom="851"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F0" w:rsidRDefault="00AE26F0" w:rsidP="00E27E6F">
      <w:pPr>
        <w:spacing w:after="0" w:line="240" w:lineRule="auto"/>
      </w:pPr>
      <w:r>
        <w:separator/>
      </w:r>
    </w:p>
  </w:endnote>
  <w:endnote w:type="continuationSeparator" w:id="0">
    <w:p w:rsidR="00AE26F0" w:rsidRDefault="00AE26F0" w:rsidP="00E2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44747"/>
      <w:docPartObj>
        <w:docPartGallery w:val="Page Numbers (Bottom of Page)"/>
        <w:docPartUnique/>
      </w:docPartObj>
    </w:sdtPr>
    <w:sdtEndPr/>
    <w:sdtContent>
      <w:p w:rsidR="00A63F03" w:rsidRDefault="00A63F03">
        <w:pPr>
          <w:pStyle w:val="AltBilgi"/>
          <w:jc w:val="right"/>
        </w:pPr>
        <w:r>
          <w:fldChar w:fldCharType="begin"/>
        </w:r>
        <w:r>
          <w:instrText>PAGE   \* MERGEFORMAT</w:instrText>
        </w:r>
        <w:r>
          <w:fldChar w:fldCharType="separate"/>
        </w:r>
        <w:r w:rsidR="00EF2E4A">
          <w:rPr>
            <w:noProof/>
          </w:rPr>
          <w:t>2</w:t>
        </w:r>
        <w:r>
          <w:fldChar w:fldCharType="end"/>
        </w:r>
      </w:p>
    </w:sdtContent>
  </w:sdt>
  <w:p w:rsidR="00A63F03" w:rsidRDefault="00A63F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F0" w:rsidRDefault="00AE26F0" w:rsidP="00E27E6F">
      <w:pPr>
        <w:spacing w:after="0" w:line="240" w:lineRule="auto"/>
      </w:pPr>
      <w:r>
        <w:separator/>
      </w:r>
    </w:p>
  </w:footnote>
  <w:footnote w:type="continuationSeparator" w:id="0">
    <w:p w:rsidR="00AE26F0" w:rsidRDefault="00AE26F0" w:rsidP="00E2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03" w:rsidRDefault="00A63F03" w:rsidP="009E57BB">
    <w:pPr>
      <w:tabs>
        <w:tab w:val="right" w:pos="9070"/>
      </w:tabs>
    </w:pPr>
    <w:r>
      <w:rPr>
        <w:b/>
        <w:noProof/>
        <w:sz w:val="48"/>
        <w:lang w:eastAsia="tr-TR"/>
      </w:rPr>
      <mc:AlternateContent>
        <mc:Choice Requires="wps">
          <w:drawing>
            <wp:anchor distT="0" distB="0" distL="114300" distR="114300" simplePos="0" relativeHeight="251662336" behindDoc="0" locked="0" layoutInCell="1" allowOverlap="1" wp14:anchorId="60BCCAE4" wp14:editId="45C07DAC">
              <wp:simplePos x="0" y="0"/>
              <wp:positionH relativeFrom="column">
                <wp:posOffset>471170</wp:posOffset>
              </wp:positionH>
              <wp:positionV relativeFrom="paragraph">
                <wp:posOffset>83185</wp:posOffset>
              </wp:positionV>
              <wp:extent cx="4899660" cy="5105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F03" w:rsidRDefault="00A63F03" w:rsidP="0043297F">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CCAE4" id="_x0000_t202" coordsize="21600,21600" o:spt="202" path="m,l,21600r21600,l21600,xe">
              <v:stroke joinstyle="miter"/>
              <v:path gradientshapeok="t" o:connecttype="rect"/>
            </v:shapetype>
            <v:shape id="Text Box 3" o:spid="_x0000_s1026" type="#_x0000_t202" style="position:absolute;margin-left:37.1pt;margin-top:6.55pt;width:385.8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" stroked="f">
              <v:textbox>
                <w:txbxContent>
                  <w:p w:rsidR="00A63F03" w:rsidRDefault="00A63F03" w:rsidP="0043297F">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10F"/>
    <w:multiLevelType w:val="hybridMultilevel"/>
    <w:tmpl w:val="3B8CC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440DF"/>
    <w:multiLevelType w:val="hybridMultilevel"/>
    <w:tmpl w:val="D8E8F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B07550"/>
    <w:multiLevelType w:val="hybridMultilevel"/>
    <w:tmpl w:val="994A3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B231A7"/>
    <w:multiLevelType w:val="hybridMultilevel"/>
    <w:tmpl w:val="2E560E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D0E4E64"/>
    <w:multiLevelType w:val="multilevel"/>
    <w:tmpl w:val="2FCC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52A47"/>
    <w:multiLevelType w:val="multilevel"/>
    <w:tmpl w:val="1CEC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03965"/>
    <w:multiLevelType w:val="hybridMultilevel"/>
    <w:tmpl w:val="7D466E12"/>
    <w:lvl w:ilvl="0" w:tplc="3BEA105C">
      <w:start w:val="1"/>
      <w:numFmt w:val="bullet"/>
      <w:lvlText w:val=""/>
      <w:lvlJc w:val="left"/>
      <w:pPr>
        <w:ind w:left="1428" w:hanging="360"/>
      </w:pPr>
      <w:rPr>
        <w:rFonts w:ascii="Symbol" w:hAnsi="Symbol" w:hint="default"/>
        <w:color w:val="7F7F7F" w:themeColor="text1" w:themeTint="8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21934E70"/>
    <w:multiLevelType w:val="hybridMultilevel"/>
    <w:tmpl w:val="A7561E72"/>
    <w:lvl w:ilvl="0" w:tplc="03D6A8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B252B9"/>
    <w:multiLevelType w:val="hybridMultilevel"/>
    <w:tmpl w:val="A064B8CC"/>
    <w:lvl w:ilvl="0" w:tplc="041F0009">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9" w15:restartNumberingAfterBreak="0">
    <w:nsid w:val="3462436F"/>
    <w:multiLevelType w:val="hybridMultilevel"/>
    <w:tmpl w:val="907E969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 w15:restartNumberingAfterBreak="0">
    <w:nsid w:val="35467F80"/>
    <w:multiLevelType w:val="hybridMultilevel"/>
    <w:tmpl w:val="4970B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DC7FED"/>
    <w:multiLevelType w:val="hybridMultilevel"/>
    <w:tmpl w:val="FED25D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4A3902"/>
    <w:multiLevelType w:val="hybridMultilevel"/>
    <w:tmpl w:val="9C88BB94"/>
    <w:lvl w:ilvl="0" w:tplc="C5B07060">
      <w:start w:val="3"/>
      <w:numFmt w:val="bullet"/>
      <w:lvlText w:val="-"/>
      <w:lvlJc w:val="left"/>
      <w:pPr>
        <w:ind w:left="420" w:hanging="360"/>
      </w:pPr>
      <w:rPr>
        <w:rFonts w:ascii="Calibri" w:eastAsia="Calibri" w:hAnsi="Calibri" w:cs="Calibr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3" w15:restartNumberingAfterBreak="0">
    <w:nsid w:val="3CB34D6C"/>
    <w:multiLevelType w:val="hybridMultilevel"/>
    <w:tmpl w:val="C46624B2"/>
    <w:lvl w:ilvl="0" w:tplc="1740668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1317FB"/>
    <w:multiLevelType w:val="hybridMultilevel"/>
    <w:tmpl w:val="40A2EBD0"/>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0997B64"/>
    <w:multiLevelType w:val="hybridMultilevel"/>
    <w:tmpl w:val="FB86D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601588"/>
    <w:multiLevelType w:val="hybridMultilevel"/>
    <w:tmpl w:val="6C928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AA2277"/>
    <w:multiLevelType w:val="hybridMultilevel"/>
    <w:tmpl w:val="114E2442"/>
    <w:lvl w:ilvl="0" w:tplc="65D04F5A">
      <w:start w:val="1"/>
      <w:numFmt w:val="bullet"/>
      <w:lvlText w:val=""/>
      <w:lvlJc w:val="left"/>
      <w:pPr>
        <w:ind w:left="1788" w:hanging="360"/>
      </w:pPr>
      <w:rPr>
        <w:rFonts w:ascii="Symbol" w:hAnsi="Symbol" w:hint="default"/>
        <w:color w:val="7F7F7F" w:themeColor="text1" w:themeTint="80"/>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8" w15:restartNumberingAfterBreak="0">
    <w:nsid w:val="4DEF1AE7"/>
    <w:multiLevelType w:val="hybridMultilevel"/>
    <w:tmpl w:val="D610AD2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1F4193"/>
    <w:multiLevelType w:val="multilevel"/>
    <w:tmpl w:val="DA3E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875402"/>
    <w:multiLevelType w:val="hybridMultilevel"/>
    <w:tmpl w:val="340C4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2354A4"/>
    <w:multiLevelType w:val="hybridMultilevel"/>
    <w:tmpl w:val="CBECD7AE"/>
    <w:lvl w:ilvl="0" w:tplc="03D6A8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ED0AD1"/>
    <w:multiLevelType w:val="hybridMultilevel"/>
    <w:tmpl w:val="51080D3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5E74463F"/>
    <w:multiLevelType w:val="hybridMultilevel"/>
    <w:tmpl w:val="543024B0"/>
    <w:lvl w:ilvl="0" w:tplc="CB3409B8">
      <w:start w:val="1"/>
      <w:numFmt w:val="bullet"/>
      <w:lvlText w:val=""/>
      <w:lvlJc w:val="left"/>
      <w:pPr>
        <w:ind w:left="1788" w:hanging="360"/>
      </w:pPr>
      <w:rPr>
        <w:rFonts w:ascii="Symbol" w:hAnsi="Symbol" w:hint="default"/>
        <w:color w:val="7F7F7F" w:themeColor="text1" w:themeTint="80"/>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4" w15:restartNumberingAfterBreak="0">
    <w:nsid w:val="63A27C35"/>
    <w:multiLevelType w:val="multilevel"/>
    <w:tmpl w:val="AE44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5043C8"/>
    <w:multiLevelType w:val="hybridMultilevel"/>
    <w:tmpl w:val="1C844504"/>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6" w15:restartNumberingAfterBreak="0">
    <w:nsid w:val="742B5B05"/>
    <w:multiLevelType w:val="hybridMultilevel"/>
    <w:tmpl w:val="F18C340E"/>
    <w:lvl w:ilvl="0" w:tplc="9816E7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5830534"/>
    <w:multiLevelType w:val="multilevel"/>
    <w:tmpl w:val="80EC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916E27"/>
    <w:multiLevelType w:val="hybridMultilevel"/>
    <w:tmpl w:val="6534DB2A"/>
    <w:lvl w:ilvl="0" w:tplc="A32A2498">
      <w:start w:val="3"/>
      <w:numFmt w:val="bullet"/>
      <w:lvlText w:val="-"/>
      <w:lvlJc w:val="left"/>
      <w:pPr>
        <w:ind w:left="780" w:hanging="360"/>
      </w:pPr>
      <w:rPr>
        <w:rFonts w:ascii="Calibri" w:eastAsia="Calibri" w:hAnsi="Calibri" w:cs="Calibri"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15:restartNumberingAfterBreak="0">
    <w:nsid w:val="7CE0023D"/>
    <w:multiLevelType w:val="hybridMultilevel"/>
    <w:tmpl w:val="25E65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B53605"/>
    <w:multiLevelType w:val="hybridMultilevel"/>
    <w:tmpl w:val="284E8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29"/>
  </w:num>
  <w:num w:numId="5">
    <w:abstractNumId w:val="18"/>
  </w:num>
  <w:num w:numId="6">
    <w:abstractNumId w:val="14"/>
  </w:num>
  <w:num w:numId="7">
    <w:abstractNumId w:val="2"/>
  </w:num>
  <w:num w:numId="8">
    <w:abstractNumId w:val="21"/>
  </w:num>
  <w:num w:numId="9">
    <w:abstractNumId w:val="12"/>
  </w:num>
  <w:num w:numId="10">
    <w:abstractNumId w:val="28"/>
  </w:num>
  <w:num w:numId="11">
    <w:abstractNumId w:val="7"/>
  </w:num>
  <w:num w:numId="12">
    <w:abstractNumId w:val="16"/>
  </w:num>
  <w:num w:numId="13">
    <w:abstractNumId w:val="6"/>
  </w:num>
  <w:num w:numId="14">
    <w:abstractNumId w:val="22"/>
  </w:num>
  <w:num w:numId="15">
    <w:abstractNumId w:val="17"/>
  </w:num>
  <w:num w:numId="16">
    <w:abstractNumId w:val="9"/>
  </w:num>
  <w:num w:numId="17">
    <w:abstractNumId w:val="23"/>
  </w:num>
  <w:num w:numId="18">
    <w:abstractNumId w:val="25"/>
  </w:num>
  <w:num w:numId="19">
    <w:abstractNumId w:val="19"/>
  </w:num>
  <w:num w:numId="20">
    <w:abstractNumId w:val="10"/>
  </w:num>
  <w:num w:numId="21">
    <w:abstractNumId w:val="30"/>
  </w:num>
  <w:num w:numId="22">
    <w:abstractNumId w:val="20"/>
  </w:num>
  <w:num w:numId="23">
    <w:abstractNumId w:val="13"/>
  </w:num>
  <w:num w:numId="24">
    <w:abstractNumId w:val="15"/>
  </w:num>
  <w:num w:numId="25">
    <w:abstractNumId w:val="1"/>
  </w:num>
  <w:num w:numId="26">
    <w:abstractNumId w:val="26"/>
  </w:num>
  <w:num w:numId="27">
    <w:abstractNumId w:val="4"/>
  </w:num>
  <w:num w:numId="28">
    <w:abstractNumId w:val="27"/>
  </w:num>
  <w:num w:numId="29">
    <w:abstractNumId w:val="24"/>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53"/>
    <w:rsid w:val="000079A6"/>
    <w:rsid w:val="00015074"/>
    <w:rsid w:val="000314D3"/>
    <w:rsid w:val="000415A9"/>
    <w:rsid w:val="00041B4B"/>
    <w:rsid w:val="00072B55"/>
    <w:rsid w:val="000A0D75"/>
    <w:rsid w:val="000A3C33"/>
    <w:rsid w:val="000A5416"/>
    <w:rsid w:val="000A5F60"/>
    <w:rsid w:val="000B1693"/>
    <w:rsid w:val="000B2EF3"/>
    <w:rsid w:val="000B5DE8"/>
    <w:rsid w:val="000C183B"/>
    <w:rsid w:val="000D0997"/>
    <w:rsid w:val="001144A5"/>
    <w:rsid w:val="00124CE5"/>
    <w:rsid w:val="0012679F"/>
    <w:rsid w:val="00170704"/>
    <w:rsid w:val="001B30AA"/>
    <w:rsid w:val="001E348D"/>
    <w:rsid w:val="001F5293"/>
    <w:rsid w:val="002105E2"/>
    <w:rsid w:val="00215C99"/>
    <w:rsid w:val="00224DB3"/>
    <w:rsid w:val="00230809"/>
    <w:rsid w:val="00236D5B"/>
    <w:rsid w:val="00240C8A"/>
    <w:rsid w:val="002723EB"/>
    <w:rsid w:val="00272476"/>
    <w:rsid w:val="00290061"/>
    <w:rsid w:val="002A1E00"/>
    <w:rsid w:val="002B0DC2"/>
    <w:rsid w:val="002C6E3A"/>
    <w:rsid w:val="003002E8"/>
    <w:rsid w:val="00306C6A"/>
    <w:rsid w:val="00312A90"/>
    <w:rsid w:val="00344F1C"/>
    <w:rsid w:val="0034703D"/>
    <w:rsid w:val="00351724"/>
    <w:rsid w:val="00357238"/>
    <w:rsid w:val="00365BAA"/>
    <w:rsid w:val="003867EA"/>
    <w:rsid w:val="003C67F9"/>
    <w:rsid w:val="003D167E"/>
    <w:rsid w:val="003D325C"/>
    <w:rsid w:val="003D3F74"/>
    <w:rsid w:val="003D3F79"/>
    <w:rsid w:val="003E3E86"/>
    <w:rsid w:val="003E709D"/>
    <w:rsid w:val="003F5648"/>
    <w:rsid w:val="003F5DAF"/>
    <w:rsid w:val="00400D58"/>
    <w:rsid w:val="0043234B"/>
    <w:rsid w:val="0043297F"/>
    <w:rsid w:val="004424D0"/>
    <w:rsid w:val="00445832"/>
    <w:rsid w:val="004571B4"/>
    <w:rsid w:val="00466584"/>
    <w:rsid w:val="00490C9D"/>
    <w:rsid w:val="004A402F"/>
    <w:rsid w:val="004A4B4B"/>
    <w:rsid w:val="004C2417"/>
    <w:rsid w:val="004D5ADE"/>
    <w:rsid w:val="004D63E2"/>
    <w:rsid w:val="004E6979"/>
    <w:rsid w:val="004F6F64"/>
    <w:rsid w:val="00500722"/>
    <w:rsid w:val="00500F2A"/>
    <w:rsid w:val="00501725"/>
    <w:rsid w:val="00517D89"/>
    <w:rsid w:val="00530780"/>
    <w:rsid w:val="00544B2C"/>
    <w:rsid w:val="00550F1A"/>
    <w:rsid w:val="00560F02"/>
    <w:rsid w:val="0056125C"/>
    <w:rsid w:val="00574052"/>
    <w:rsid w:val="005872D3"/>
    <w:rsid w:val="00590C19"/>
    <w:rsid w:val="005C7DFB"/>
    <w:rsid w:val="005D185B"/>
    <w:rsid w:val="005D3F5E"/>
    <w:rsid w:val="005D5412"/>
    <w:rsid w:val="005E67AB"/>
    <w:rsid w:val="005E7407"/>
    <w:rsid w:val="005F6CB3"/>
    <w:rsid w:val="005F7B5A"/>
    <w:rsid w:val="00604B52"/>
    <w:rsid w:val="0063077A"/>
    <w:rsid w:val="00631170"/>
    <w:rsid w:val="00637C79"/>
    <w:rsid w:val="00656063"/>
    <w:rsid w:val="0067496A"/>
    <w:rsid w:val="006800F3"/>
    <w:rsid w:val="006B2AE3"/>
    <w:rsid w:val="006B32F5"/>
    <w:rsid w:val="006E029B"/>
    <w:rsid w:val="006E6AC6"/>
    <w:rsid w:val="00701BF7"/>
    <w:rsid w:val="0071202A"/>
    <w:rsid w:val="0071232E"/>
    <w:rsid w:val="007165B0"/>
    <w:rsid w:val="00727E32"/>
    <w:rsid w:val="007327F9"/>
    <w:rsid w:val="007524DE"/>
    <w:rsid w:val="00765735"/>
    <w:rsid w:val="007760F0"/>
    <w:rsid w:val="007777E1"/>
    <w:rsid w:val="007A1354"/>
    <w:rsid w:val="007A49DD"/>
    <w:rsid w:val="007A4E17"/>
    <w:rsid w:val="007A712B"/>
    <w:rsid w:val="007B3DEE"/>
    <w:rsid w:val="007D3AEC"/>
    <w:rsid w:val="007E1C1A"/>
    <w:rsid w:val="008057B5"/>
    <w:rsid w:val="00806EEE"/>
    <w:rsid w:val="00810800"/>
    <w:rsid w:val="0082418E"/>
    <w:rsid w:val="00833085"/>
    <w:rsid w:val="0083379B"/>
    <w:rsid w:val="008631FD"/>
    <w:rsid w:val="008A0487"/>
    <w:rsid w:val="008A04B1"/>
    <w:rsid w:val="008A0620"/>
    <w:rsid w:val="008A2865"/>
    <w:rsid w:val="008A4E9E"/>
    <w:rsid w:val="008B2681"/>
    <w:rsid w:val="008B3B02"/>
    <w:rsid w:val="008B4874"/>
    <w:rsid w:val="008C22F0"/>
    <w:rsid w:val="008D5843"/>
    <w:rsid w:val="00922789"/>
    <w:rsid w:val="009300FF"/>
    <w:rsid w:val="009304AC"/>
    <w:rsid w:val="009472FF"/>
    <w:rsid w:val="00947A7B"/>
    <w:rsid w:val="00960205"/>
    <w:rsid w:val="00967C9C"/>
    <w:rsid w:val="009873F6"/>
    <w:rsid w:val="00990466"/>
    <w:rsid w:val="00992178"/>
    <w:rsid w:val="009938EF"/>
    <w:rsid w:val="00997715"/>
    <w:rsid w:val="009A0EE4"/>
    <w:rsid w:val="009A2C8F"/>
    <w:rsid w:val="009B0324"/>
    <w:rsid w:val="009B5F9F"/>
    <w:rsid w:val="009C5D2A"/>
    <w:rsid w:val="009C6315"/>
    <w:rsid w:val="009D12A9"/>
    <w:rsid w:val="009D54DD"/>
    <w:rsid w:val="009E57BB"/>
    <w:rsid w:val="00A35646"/>
    <w:rsid w:val="00A44634"/>
    <w:rsid w:val="00A5427F"/>
    <w:rsid w:val="00A63F03"/>
    <w:rsid w:val="00A70BF3"/>
    <w:rsid w:val="00A81CA2"/>
    <w:rsid w:val="00A849C5"/>
    <w:rsid w:val="00A906EA"/>
    <w:rsid w:val="00AB24D1"/>
    <w:rsid w:val="00AE26F0"/>
    <w:rsid w:val="00AF684D"/>
    <w:rsid w:val="00B274A1"/>
    <w:rsid w:val="00B34085"/>
    <w:rsid w:val="00B3516C"/>
    <w:rsid w:val="00B47EF7"/>
    <w:rsid w:val="00B52170"/>
    <w:rsid w:val="00B56887"/>
    <w:rsid w:val="00BA34CE"/>
    <w:rsid w:val="00BC2505"/>
    <w:rsid w:val="00BC6BE1"/>
    <w:rsid w:val="00BC7754"/>
    <w:rsid w:val="00BE1939"/>
    <w:rsid w:val="00BE42AA"/>
    <w:rsid w:val="00BF19C0"/>
    <w:rsid w:val="00C33F96"/>
    <w:rsid w:val="00C502AF"/>
    <w:rsid w:val="00C5498B"/>
    <w:rsid w:val="00C84B1B"/>
    <w:rsid w:val="00C91B11"/>
    <w:rsid w:val="00C9632E"/>
    <w:rsid w:val="00CA1BEE"/>
    <w:rsid w:val="00CB5F53"/>
    <w:rsid w:val="00CB60D4"/>
    <w:rsid w:val="00CC6D69"/>
    <w:rsid w:val="00CC79DD"/>
    <w:rsid w:val="00CF064F"/>
    <w:rsid w:val="00CF397E"/>
    <w:rsid w:val="00CF728C"/>
    <w:rsid w:val="00D056F6"/>
    <w:rsid w:val="00D109AB"/>
    <w:rsid w:val="00D177AF"/>
    <w:rsid w:val="00D57082"/>
    <w:rsid w:val="00D62B65"/>
    <w:rsid w:val="00D73C79"/>
    <w:rsid w:val="00D7586C"/>
    <w:rsid w:val="00D84371"/>
    <w:rsid w:val="00DA1067"/>
    <w:rsid w:val="00DB556A"/>
    <w:rsid w:val="00DB5E80"/>
    <w:rsid w:val="00E27E6F"/>
    <w:rsid w:val="00E57C2D"/>
    <w:rsid w:val="00E66232"/>
    <w:rsid w:val="00E91401"/>
    <w:rsid w:val="00EA367B"/>
    <w:rsid w:val="00EB061E"/>
    <w:rsid w:val="00ED2EFF"/>
    <w:rsid w:val="00ED36DE"/>
    <w:rsid w:val="00ED3E18"/>
    <w:rsid w:val="00EF25CE"/>
    <w:rsid w:val="00EF2E4A"/>
    <w:rsid w:val="00F01F1E"/>
    <w:rsid w:val="00F44B3A"/>
    <w:rsid w:val="00F53ECA"/>
    <w:rsid w:val="00F7020B"/>
    <w:rsid w:val="00F90DDF"/>
    <w:rsid w:val="00F92233"/>
    <w:rsid w:val="00F97635"/>
    <w:rsid w:val="00F976AA"/>
    <w:rsid w:val="00FA0699"/>
    <w:rsid w:val="00FE3746"/>
    <w:rsid w:val="00FE6DDF"/>
    <w:rsid w:val="00FF1078"/>
    <w:rsid w:val="00FF3D24"/>
    <w:rsid w:val="00FF75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829EE-25E7-4697-8C28-1A6B37D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0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5F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F53"/>
    <w:rPr>
      <w:rFonts w:ascii="Tahoma" w:hAnsi="Tahoma" w:cs="Tahoma"/>
      <w:sz w:val="16"/>
      <w:szCs w:val="16"/>
    </w:rPr>
  </w:style>
  <w:style w:type="paragraph" w:styleId="KonuBal">
    <w:name w:val="Title"/>
    <w:basedOn w:val="Normal"/>
    <w:next w:val="Normal"/>
    <w:link w:val="KonuBalChar"/>
    <w:uiPriority w:val="10"/>
    <w:qFormat/>
    <w:rsid w:val="00CB5F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CB5F53"/>
    <w:rPr>
      <w:rFonts w:ascii="Cambria" w:eastAsia="Times New Roman" w:hAnsi="Cambria" w:cs="Times New Roman"/>
      <w:color w:val="17365D"/>
      <w:spacing w:val="5"/>
      <w:kern w:val="28"/>
      <w:sz w:val="52"/>
      <w:szCs w:val="52"/>
    </w:rPr>
  </w:style>
  <w:style w:type="table" w:customStyle="1" w:styleId="Calendar3">
    <w:name w:val="Calendar 3"/>
    <w:basedOn w:val="NormalTablo"/>
    <w:uiPriority w:val="99"/>
    <w:qFormat/>
    <w:rsid w:val="00CB5F53"/>
    <w:pPr>
      <w:jc w:val="right"/>
    </w:pPr>
    <w:rPr>
      <w:rFonts w:ascii="Cambria" w:eastAsia="Times New Roman" w:hAnsi="Cambria"/>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oKlavuzu">
    <w:name w:val="Table Grid"/>
    <w:basedOn w:val="NormalTablo"/>
    <w:uiPriority w:val="59"/>
    <w:rsid w:val="00CB5F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E27E6F"/>
    <w:pPr>
      <w:ind w:left="720"/>
      <w:contextualSpacing/>
    </w:pPr>
  </w:style>
  <w:style w:type="paragraph" w:styleId="stBilgi">
    <w:name w:val="header"/>
    <w:basedOn w:val="Normal"/>
    <w:link w:val="stBilgiChar"/>
    <w:uiPriority w:val="99"/>
    <w:unhideWhenUsed/>
    <w:rsid w:val="00E27E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7E6F"/>
  </w:style>
  <w:style w:type="paragraph" w:styleId="AltBilgi">
    <w:name w:val="footer"/>
    <w:basedOn w:val="Normal"/>
    <w:link w:val="AltBilgiChar"/>
    <w:uiPriority w:val="99"/>
    <w:unhideWhenUsed/>
    <w:rsid w:val="00E27E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7E6F"/>
  </w:style>
  <w:style w:type="table" w:styleId="DzTablo1">
    <w:name w:val="Plain Table 1"/>
    <w:basedOn w:val="NormalTablo"/>
    <w:uiPriority w:val="41"/>
    <w:rsid w:val="000A3C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4">
    <w:name w:val="Plain Table 4"/>
    <w:basedOn w:val="NormalTablo"/>
    <w:uiPriority w:val="44"/>
    <w:rsid w:val="000A54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0A54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363F-5BD9-49A3-B28A-3620FA44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6926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MN</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Kemal</dc:creator>
  <cp:lastModifiedBy>W10</cp:lastModifiedBy>
  <cp:revision>2</cp:revision>
  <cp:lastPrinted>2023-10-04T10:52:00Z</cp:lastPrinted>
  <dcterms:created xsi:type="dcterms:W3CDTF">2023-11-30T06:08:00Z</dcterms:created>
  <dcterms:modified xsi:type="dcterms:W3CDTF">2023-11-30T06:08:00Z</dcterms:modified>
</cp:coreProperties>
</file>